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DDB03A3" w14:textId="77777777" w:rsidR="00415873" w:rsidRPr="00415873" w:rsidRDefault="00415873" w:rsidP="00415873">
      <w:pPr>
        <w:tabs>
          <w:tab w:val="left" w:pos="360"/>
        </w:tabs>
        <w:jc w:val="center"/>
        <w:rPr>
          <w:rFonts w:ascii="Gill Sans" w:hAnsi="Gill Sans" w:cs="Gill Sans"/>
          <w:sz w:val="36"/>
          <w:szCs w:val="36"/>
        </w:rPr>
      </w:pPr>
      <w:bookmarkStart w:id="0" w:name="_GoBack"/>
      <w:bookmarkEnd w:id="0"/>
      <w:r w:rsidRPr="00415873">
        <w:rPr>
          <w:rFonts w:ascii="Gill Sans" w:hAnsi="Gill Sans" w:cs="Gill Sans"/>
          <w:sz w:val="36"/>
          <w:szCs w:val="36"/>
        </w:rPr>
        <w:t>Design Thinking Notes</w:t>
      </w:r>
    </w:p>
    <w:p w14:paraId="42412EF3" w14:textId="77777777" w:rsidR="00415873" w:rsidRDefault="00415873" w:rsidP="00471784">
      <w:pPr>
        <w:tabs>
          <w:tab w:val="left" w:pos="360"/>
        </w:tabs>
        <w:rPr>
          <w:rFonts w:ascii="Gill Sans" w:hAnsi="Gill Sans" w:cs="Gill Sans"/>
          <w:b/>
          <w:u w:val="single"/>
        </w:rPr>
      </w:pPr>
    </w:p>
    <w:p w14:paraId="38E422BC" w14:textId="562771AF" w:rsidR="001A513F" w:rsidRPr="00E47C7C" w:rsidRDefault="001A513F" w:rsidP="00471784">
      <w:pPr>
        <w:tabs>
          <w:tab w:val="left" w:pos="360"/>
        </w:tabs>
        <w:rPr>
          <w:rFonts w:ascii="Gill Sans" w:hAnsi="Gill Sans" w:cs="Gill Sans"/>
          <w:b/>
          <w:u w:val="single"/>
        </w:rPr>
      </w:pPr>
      <w:r w:rsidRPr="00E47C7C">
        <w:rPr>
          <w:rFonts w:ascii="Gill Sans" w:hAnsi="Gill Sans" w:cs="Gill Sans"/>
          <w:b/>
          <w:u w:val="single"/>
        </w:rPr>
        <w:t>Likes</w:t>
      </w:r>
    </w:p>
    <w:p w14:paraId="2403091E" w14:textId="2DC90CBD" w:rsidR="001A513F" w:rsidRPr="00E47C7C" w:rsidRDefault="00415873" w:rsidP="00471784">
      <w:pPr>
        <w:pStyle w:val="ListParagraph"/>
        <w:numPr>
          <w:ilvl w:val="0"/>
          <w:numId w:val="7"/>
        </w:numPr>
        <w:tabs>
          <w:tab w:val="left" w:pos="360"/>
        </w:tabs>
        <w:rPr>
          <w:rFonts w:ascii="Gill Sans" w:hAnsi="Gill Sans" w:cs="Gill Sans"/>
          <w:b/>
          <w:u w:val="single"/>
        </w:rPr>
      </w:pPr>
      <w:r>
        <w:rPr>
          <w:rFonts w:ascii="Gill Sans" w:hAnsi="Gill Sans" w:cs="Gill Sans"/>
        </w:rPr>
        <w:t xml:space="preserve">Project-based learning &gt; interdisciplinary = </w:t>
      </w:r>
      <w:r w:rsidR="001A513F" w:rsidRPr="00E47C7C">
        <w:rPr>
          <w:rFonts w:ascii="Gill Sans" w:hAnsi="Gill Sans" w:cs="Gill Sans"/>
        </w:rPr>
        <w:t>real-world</w:t>
      </w:r>
      <w:r>
        <w:rPr>
          <w:rFonts w:ascii="Gill Sans" w:hAnsi="Gill Sans" w:cs="Gill Sans"/>
        </w:rPr>
        <w:t>/authentic &gt; value &gt; engagement &gt; reaching desired outcomes</w:t>
      </w:r>
    </w:p>
    <w:p w14:paraId="70663507" w14:textId="781B8FFF" w:rsidR="001A513F" w:rsidRPr="00E47C7C" w:rsidRDefault="00415873" w:rsidP="00471784">
      <w:pPr>
        <w:pStyle w:val="ListParagraph"/>
        <w:numPr>
          <w:ilvl w:val="0"/>
          <w:numId w:val="7"/>
        </w:numPr>
        <w:tabs>
          <w:tab w:val="left" w:pos="360"/>
        </w:tabs>
        <w:rPr>
          <w:rFonts w:ascii="Gill Sans" w:hAnsi="Gill Sans" w:cs="Gill Sans"/>
          <w:b/>
          <w:u w:val="single"/>
        </w:rPr>
      </w:pPr>
      <w:r>
        <w:rPr>
          <w:rFonts w:ascii="Gill Sans" w:hAnsi="Gill Sans" w:cs="Gill Sans"/>
        </w:rPr>
        <w:t>High level of t</w:t>
      </w:r>
      <w:r w:rsidR="001A513F" w:rsidRPr="00E47C7C">
        <w:rPr>
          <w:rFonts w:ascii="Gill Sans" w:hAnsi="Gill Sans" w:cs="Gill Sans"/>
        </w:rPr>
        <w:t xml:space="preserve">ech integration </w:t>
      </w:r>
      <w:r>
        <w:rPr>
          <w:rFonts w:ascii="Gill Sans" w:hAnsi="Gill Sans" w:cs="Gill Sans"/>
        </w:rPr>
        <w:t>(1</w:t>
      </w:r>
      <w:r w:rsidRPr="00415873">
        <w:rPr>
          <w:rFonts w:ascii="Gill Sans" w:hAnsi="Gill Sans" w:cs="Gill Sans"/>
          <w:vertAlign w:val="superscript"/>
        </w:rPr>
        <w:t>st</w:t>
      </w:r>
      <w:r>
        <w:rPr>
          <w:rFonts w:ascii="Gill Sans" w:hAnsi="Gill Sans" w:cs="Gill Sans"/>
        </w:rPr>
        <w:t xml:space="preserve"> graders: reading with text to speech app, writing with dictation app, writing formal letters in Pages by cutting and pasting from digital versions of their outlines, articulating ideas with presentation apps)</w:t>
      </w:r>
    </w:p>
    <w:p w14:paraId="231560F6" w14:textId="6A223B8B" w:rsidR="001A513F" w:rsidRPr="00E47C7C" w:rsidRDefault="001A513F" w:rsidP="00471784">
      <w:pPr>
        <w:pStyle w:val="ListParagraph"/>
        <w:numPr>
          <w:ilvl w:val="0"/>
          <w:numId w:val="7"/>
        </w:numPr>
        <w:tabs>
          <w:tab w:val="left" w:pos="360"/>
        </w:tabs>
        <w:rPr>
          <w:rFonts w:ascii="Gill Sans" w:hAnsi="Gill Sans" w:cs="Gill Sans"/>
          <w:b/>
          <w:u w:val="single"/>
        </w:rPr>
      </w:pPr>
      <w:r w:rsidRPr="00E47C7C">
        <w:rPr>
          <w:rFonts w:ascii="Gill Sans" w:hAnsi="Gill Sans" w:cs="Gill Sans"/>
        </w:rPr>
        <w:t>F</w:t>
      </w:r>
      <w:r w:rsidR="00415873">
        <w:rPr>
          <w:rFonts w:ascii="Gill Sans" w:hAnsi="Gill Sans" w:cs="Gill Sans"/>
        </w:rPr>
        <w:t>ocus on f</w:t>
      </w:r>
      <w:r w:rsidRPr="00E47C7C">
        <w:rPr>
          <w:rFonts w:ascii="Gill Sans" w:hAnsi="Gill Sans" w:cs="Gill Sans"/>
        </w:rPr>
        <w:t>undamental dispositions and critical skills; open-ended and complex</w:t>
      </w:r>
      <w:r w:rsidR="00415873">
        <w:rPr>
          <w:rFonts w:ascii="Gill Sans" w:hAnsi="Gill Sans" w:cs="Gill Sans"/>
        </w:rPr>
        <w:t xml:space="preserve"> problem-solving</w:t>
      </w:r>
    </w:p>
    <w:p w14:paraId="01E86639" w14:textId="4F4E5EC4" w:rsidR="00B12B40" w:rsidRPr="00E47C7C" w:rsidRDefault="00B12B40" w:rsidP="00471784">
      <w:pPr>
        <w:pStyle w:val="ListParagraph"/>
        <w:numPr>
          <w:ilvl w:val="0"/>
          <w:numId w:val="7"/>
        </w:numPr>
        <w:tabs>
          <w:tab w:val="left" w:pos="360"/>
        </w:tabs>
        <w:rPr>
          <w:rFonts w:ascii="Gill Sans" w:hAnsi="Gill Sans" w:cs="Gill Sans"/>
          <w:b/>
          <w:u w:val="single"/>
        </w:rPr>
      </w:pPr>
      <w:r w:rsidRPr="00E47C7C">
        <w:rPr>
          <w:rFonts w:ascii="Gill Sans" w:hAnsi="Gill Sans" w:cs="Gill Sans"/>
        </w:rPr>
        <w:t>Unpredictable/interesting</w:t>
      </w:r>
      <w:r w:rsidR="00415873">
        <w:rPr>
          <w:rFonts w:ascii="Gill Sans" w:hAnsi="Gill Sans" w:cs="Gill Sans"/>
        </w:rPr>
        <w:t xml:space="preserve"> (for all)</w:t>
      </w:r>
    </w:p>
    <w:p w14:paraId="744BB276" w14:textId="17F7C2A1" w:rsidR="00B12B40" w:rsidRPr="00415873" w:rsidRDefault="00B12B40" w:rsidP="00471784">
      <w:pPr>
        <w:pStyle w:val="ListParagraph"/>
        <w:numPr>
          <w:ilvl w:val="0"/>
          <w:numId w:val="7"/>
        </w:numPr>
        <w:tabs>
          <w:tab w:val="left" w:pos="360"/>
        </w:tabs>
        <w:rPr>
          <w:rFonts w:ascii="Gill Sans" w:hAnsi="Gill Sans" w:cs="Gill Sans"/>
          <w:b/>
          <w:u w:val="single"/>
        </w:rPr>
      </w:pPr>
      <w:r w:rsidRPr="00E47C7C">
        <w:rPr>
          <w:rFonts w:ascii="Gill Sans" w:hAnsi="Gill Sans" w:cs="Gill Sans"/>
        </w:rPr>
        <w:t xml:space="preserve">Not too much to prep ahead of </w:t>
      </w:r>
      <w:r w:rsidR="00415873">
        <w:rPr>
          <w:rFonts w:ascii="Gill Sans" w:hAnsi="Gill Sans" w:cs="Gill Sans"/>
        </w:rPr>
        <w:t xml:space="preserve">time: </w:t>
      </w:r>
      <w:r w:rsidRPr="00E47C7C">
        <w:rPr>
          <w:rFonts w:ascii="Gill Sans" w:hAnsi="Gill Sans" w:cs="Gill Sans"/>
        </w:rPr>
        <w:t>do as you go</w:t>
      </w:r>
    </w:p>
    <w:p w14:paraId="16F25A54" w14:textId="6A801910" w:rsidR="00415873" w:rsidRPr="00E47C7C" w:rsidRDefault="00415873" w:rsidP="00471784">
      <w:pPr>
        <w:pStyle w:val="ListParagraph"/>
        <w:numPr>
          <w:ilvl w:val="0"/>
          <w:numId w:val="7"/>
        </w:numPr>
        <w:tabs>
          <w:tab w:val="left" w:pos="360"/>
        </w:tabs>
        <w:rPr>
          <w:rFonts w:ascii="Gill Sans" w:hAnsi="Gill Sans" w:cs="Gill Sans"/>
          <w:b/>
          <w:u w:val="single"/>
        </w:rPr>
      </w:pPr>
      <w:r>
        <w:rPr>
          <w:rFonts w:ascii="Gill Sans" w:hAnsi="Gill Sans" w:cs="Gill Sans"/>
        </w:rPr>
        <w:t>Flexible, student-centered learning</w:t>
      </w:r>
    </w:p>
    <w:p w14:paraId="1BE02AB8" w14:textId="29E2503D" w:rsidR="00730217" w:rsidRPr="00E47C7C" w:rsidRDefault="00730217" w:rsidP="00471784">
      <w:pPr>
        <w:pStyle w:val="ListParagraph"/>
        <w:numPr>
          <w:ilvl w:val="0"/>
          <w:numId w:val="7"/>
        </w:numPr>
        <w:tabs>
          <w:tab w:val="left" w:pos="360"/>
        </w:tabs>
        <w:rPr>
          <w:rFonts w:ascii="Gill Sans" w:hAnsi="Gill Sans" w:cs="Gill Sans"/>
        </w:rPr>
      </w:pPr>
      <w:r w:rsidRPr="00E47C7C">
        <w:rPr>
          <w:rFonts w:ascii="Gill Sans" w:hAnsi="Gill Sans" w:cs="Gill Sans"/>
        </w:rPr>
        <w:t xml:space="preserve">Learning/skills embedded: Vocabulary, decoding, comprehension, written language conventions, writing organization, spelling, …research, </w:t>
      </w:r>
      <w:proofErr w:type="spellStart"/>
      <w:r w:rsidRPr="00E47C7C">
        <w:rPr>
          <w:rFonts w:ascii="Gill Sans" w:hAnsi="Gill Sans" w:cs="Gill Sans"/>
        </w:rPr>
        <w:t>inferencing</w:t>
      </w:r>
      <w:proofErr w:type="spellEnd"/>
      <w:r w:rsidRPr="00E47C7C">
        <w:rPr>
          <w:rFonts w:ascii="Gill Sans" w:hAnsi="Gill Sans" w:cs="Gill Sans"/>
        </w:rPr>
        <w:t>, defining, creating, analyzing, editing, …</w:t>
      </w:r>
    </w:p>
    <w:p w14:paraId="67432AC6" w14:textId="77777777" w:rsidR="0084306F" w:rsidRDefault="0084306F" w:rsidP="00471784">
      <w:pPr>
        <w:tabs>
          <w:tab w:val="left" w:pos="360"/>
        </w:tabs>
        <w:rPr>
          <w:rFonts w:ascii="Gill Sans" w:hAnsi="Gill Sans" w:cs="Gill Sans"/>
          <w:b/>
          <w:u w:val="single"/>
        </w:rPr>
      </w:pPr>
    </w:p>
    <w:p w14:paraId="5EA289DD" w14:textId="77777777" w:rsidR="001A513F" w:rsidRPr="00E47C7C" w:rsidRDefault="001A513F" w:rsidP="00471784">
      <w:pPr>
        <w:tabs>
          <w:tab w:val="left" w:pos="360"/>
        </w:tabs>
        <w:rPr>
          <w:rFonts w:ascii="Gill Sans" w:hAnsi="Gill Sans" w:cs="Gill Sans"/>
          <w:b/>
          <w:u w:val="single"/>
        </w:rPr>
      </w:pPr>
      <w:r w:rsidRPr="00E47C7C">
        <w:rPr>
          <w:rFonts w:ascii="Gill Sans" w:hAnsi="Gill Sans" w:cs="Gill Sans"/>
          <w:b/>
          <w:u w:val="single"/>
        </w:rPr>
        <w:t>Challenges</w:t>
      </w:r>
    </w:p>
    <w:p w14:paraId="3E443EDA" w14:textId="018F263D" w:rsidR="00B12B40" w:rsidRPr="00E47C7C" w:rsidRDefault="00B12B40" w:rsidP="00471784">
      <w:pPr>
        <w:pStyle w:val="ListParagraph"/>
        <w:numPr>
          <w:ilvl w:val="0"/>
          <w:numId w:val="2"/>
        </w:numPr>
        <w:tabs>
          <w:tab w:val="left" w:pos="360"/>
        </w:tabs>
        <w:rPr>
          <w:rFonts w:ascii="Gill Sans" w:hAnsi="Gill Sans" w:cs="Gill Sans"/>
        </w:rPr>
      </w:pPr>
      <w:r w:rsidRPr="00E47C7C">
        <w:rPr>
          <w:rFonts w:ascii="Gill Sans" w:hAnsi="Gill Sans" w:cs="Gill Sans"/>
        </w:rPr>
        <w:t xml:space="preserve">Framing a good </w:t>
      </w:r>
      <w:r w:rsidR="00415873">
        <w:rPr>
          <w:rFonts w:ascii="Gill Sans" w:hAnsi="Gill Sans" w:cs="Gill Sans"/>
        </w:rPr>
        <w:t>question (</w:t>
      </w:r>
      <w:r w:rsidR="001A513F" w:rsidRPr="00E47C7C">
        <w:rPr>
          <w:rFonts w:ascii="Gill Sans" w:hAnsi="Gill Sans" w:cs="Gill Sans"/>
        </w:rPr>
        <w:t>problem</w:t>
      </w:r>
      <w:r w:rsidRPr="00E47C7C">
        <w:rPr>
          <w:rFonts w:ascii="Gill Sans" w:hAnsi="Gill Sans" w:cs="Gill Sans"/>
        </w:rPr>
        <w:t>/challenge</w:t>
      </w:r>
      <w:r w:rsidR="00415873">
        <w:rPr>
          <w:rFonts w:ascii="Gill Sans" w:hAnsi="Gill Sans" w:cs="Gill Sans"/>
        </w:rPr>
        <w:t>)</w:t>
      </w:r>
      <w:r w:rsidRPr="00E47C7C">
        <w:rPr>
          <w:rFonts w:ascii="Gill Sans" w:hAnsi="Gill Sans" w:cs="Gill Sans"/>
        </w:rPr>
        <w:t xml:space="preserve"> well</w:t>
      </w:r>
    </w:p>
    <w:p w14:paraId="1C8FD70D" w14:textId="1EA58E0B" w:rsidR="001A513F" w:rsidRPr="00E47C7C" w:rsidRDefault="00B12B40" w:rsidP="00471784">
      <w:pPr>
        <w:pStyle w:val="ListParagraph"/>
        <w:numPr>
          <w:ilvl w:val="0"/>
          <w:numId w:val="2"/>
        </w:numPr>
        <w:tabs>
          <w:tab w:val="left" w:pos="360"/>
        </w:tabs>
        <w:rPr>
          <w:rFonts w:ascii="Gill Sans" w:hAnsi="Gill Sans" w:cs="Gill Sans"/>
        </w:rPr>
      </w:pPr>
      <w:r w:rsidRPr="00E47C7C">
        <w:rPr>
          <w:rFonts w:ascii="Gill Sans" w:hAnsi="Gill Sans" w:cs="Gill Sans"/>
        </w:rPr>
        <w:t xml:space="preserve">Breaking the challenge </w:t>
      </w:r>
      <w:r w:rsidR="001A513F" w:rsidRPr="00E47C7C">
        <w:rPr>
          <w:rFonts w:ascii="Gill Sans" w:hAnsi="Gill Sans" w:cs="Gill Sans"/>
        </w:rPr>
        <w:t>apart</w:t>
      </w:r>
      <w:r w:rsidRPr="00E47C7C">
        <w:rPr>
          <w:rFonts w:ascii="Gill Sans" w:hAnsi="Gill Sans" w:cs="Gill Sans"/>
        </w:rPr>
        <w:t xml:space="preserve"> to be defined and understood by children</w:t>
      </w:r>
      <w:r w:rsidR="00415873">
        <w:rPr>
          <w:rFonts w:ascii="Gill Sans" w:hAnsi="Gill Sans" w:cs="Gill Sans"/>
        </w:rPr>
        <w:t xml:space="preserve"> (being empathetic to “where” they are and how/where they’ll likely “take” things)</w:t>
      </w:r>
    </w:p>
    <w:p w14:paraId="5539D98D" w14:textId="274122BF" w:rsidR="001A513F" w:rsidRPr="00E47C7C" w:rsidRDefault="00DE507F" w:rsidP="00471784">
      <w:pPr>
        <w:pStyle w:val="ListParagraph"/>
        <w:numPr>
          <w:ilvl w:val="0"/>
          <w:numId w:val="2"/>
        </w:numPr>
        <w:tabs>
          <w:tab w:val="left" w:pos="360"/>
        </w:tabs>
        <w:rPr>
          <w:rFonts w:ascii="Gill Sans" w:hAnsi="Gill Sans" w:cs="Gill Sans"/>
        </w:rPr>
      </w:pPr>
      <w:r>
        <w:rPr>
          <w:rFonts w:ascii="Gill Sans" w:hAnsi="Gill Sans" w:cs="Gill Sans"/>
        </w:rPr>
        <w:t>Teaching how to do g</w:t>
      </w:r>
      <w:r w:rsidR="001A513F" w:rsidRPr="00E47C7C">
        <w:rPr>
          <w:rFonts w:ascii="Gill Sans" w:hAnsi="Gill Sans" w:cs="Gill Sans"/>
        </w:rPr>
        <w:t>roup work/dynamics (</w:t>
      </w:r>
      <w:r>
        <w:rPr>
          <w:rFonts w:ascii="Gill Sans" w:hAnsi="Gill Sans" w:cs="Gill Sans"/>
        </w:rPr>
        <w:t xml:space="preserve">I did </w:t>
      </w:r>
      <w:r w:rsidR="001A513F" w:rsidRPr="00E47C7C">
        <w:rPr>
          <w:rFonts w:ascii="Gill Sans" w:hAnsi="Gill Sans" w:cs="Gill Sans"/>
        </w:rPr>
        <w:t xml:space="preserve">team building </w:t>
      </w:r>
      <w:r>
        <w:rPr>
          <w:rFonts w:ascii="Gill Sans" w:hAnsi="Gill Sans" w:cs="Gill Sans"/>
        </w:rPr>
        <w:t>exercises</w:t>
      </w:r>
      <w:r w:rsidR="001A513F" w:rsidRPr="00E47C7C">
        <w:rPr>
          <w:rFonts w:ascii="Gill Sans" w:hAnsi="Gill Sans" w:cs="Gill Sans"/>
        </w:rPr>
        <w:t xml:space="preserve">, </w:t>
      </w:r>
      <w:r>
        <w:rPr>
          <w:rFonts w:ascii="Gill Sans" w:hAnsi="Gill Sans" w:cs="Gill Sans"/>
        </w:rPr>
        <w:t xml:space="preserve">had them choose group self </w:t>
      </w:r>
      <w:r w:rsidR="001A513F" w:rsidRPr="00E47C7C">
        <w:rPr>
          <w:rFonts w:ascii="Gill Sans" w:hAnsi="Gill Sans" w:cs="Gill Sans"/>
        </w:rPr>
        <w:t>names</w:t>
      </w:r>
      <w:r>
        <w:rPr>
          <w:rFonts w:ascii="Gill Sans" w:hAnsi="Gill Sans" w:cs="Gill Sans"/>
        </w:rPr>
        <w:t xml:space="preserve"> that they’d call each other during group work</w:t>
      </w:r>
      <w:r w:rsidR="001A513F" w:rsidRPr="00E47C7C">
        <w:rPr>
          <w:rFonts w:ascii="Gill Sans" w:hAnsi="Gill Sans" w:cs="Gill Sans"/>
        </w:rPr>
        <w:t xml:space="preserve">, </w:t>
      </w:r>
      <w:r w:rsidR="0084306F">
        <w:rPr>
          <w:rFonts w:ascii="Gill Sans" w:hAnsi="Gill Sans" w:cs="Gill Sans"/>
        </w:rPr>
        <w:t xml:space="preserve">name groups for ownership, </w:t>
      </w:r>
      <w:r>
        <w:rPr>
          <w:rFonts w:ascii="Gill Sans" w:hAnsi="Gill Sans" w:cs="Gill Sans"/>
        </w:rPr>
        <w:t xml:space="preserve">practiced </w:t>
      </w:r>
      <w:r w:rsidR="001A513F" w:rsidRPr="00E47C7C">
        <w:rPr>
          <w:rFonts w:ascii="Gill Sans" w:hAnsi="Gill Sans" w:cs="Gill Sans"/>
        </w:rPr>
        <w:t>Socratic seminar</w:t>
      </w:r>
      <w:r>
        <w:rPr>
          <w:rFonts w:ascii="Gill Sans" w:hAnsi="Gill Sans" w:cs="Gill Sans"/>
        </w:rPr>
        <w:t xml:space="preserve">-style </w:t>
      </w:r>
      <w:proofErr w:type="gramStart"/>
      <w:r>
        <w:rPr>
          <w:rFonts w:ascii="Gill Sans" w:hAnsi="Gill Sans" w:cs="Gill Sans"/>
        </w:rPr>
        <w:t>discussion …</w:t>
      </w:r>
      <w:r w:rsidR="001A513F" w:rsidRPr="00E47C7C">
        <w:rPr>
          <w:rFonts w:ascii="Gill Sans" w:hAnsi="Gill Sans" w:cs="Gill Sans"/>
        </w:rPr>
        <w:t>)</w:t>
      </w:r>
      <w:proofErr w:type="gramEnd"/>
    </w:p>
    <w:p w14:paraId="275BC92C" w14:textId="5B08485E" w:rsidR="001A513F" w:rsidRPr="00E47C7C" w:rsidRDefault="001A513F" w:rsidP="00471784">
      <w:pPr>
        <w:pStyle w:val="ListParagraph"/>
        <w:numPr>
          <w:ilvl w:val="0"/>
          <w:numId w:val="2"/>
        </w:numPr>
        <w:tabs>
          <w:tab w:val="left" w:pos="360"/>
        </w:tabs>
        <w:rPr>
          <w:rFonts w:ascii="Gill Sans" w:hAnsi="Gill Sans" w:cs="Gill Sans"/>
        </w:rPr>
      </w:pPr>
      <w:r w:rsidRPr="00E47C7C">
        <w:rPr>
          <w:rFonts w:ascii="Gill Sans" w:hAnsi="Gill Sans" w:cs="Gill Sans"/>
        </w:rPr>
        <w:t>Chec</w:t>
      </w:r>
      <w:r w:rsidR="00894349" w:rsidRPr="00E47C7C">
        <w:rPr>
          <w:rFonts w:ascii="Gill Sans" w:hAnsi="Gill Sans" w:cs="Gill Sans"/>
        </w:rPr>
        <w:t xml:space="preserve">king for understanding </w:t>
      </w:r>
      <w:r w:rsidR="00DE507F">
        <w:rPr>
          <w:rFonts w:ascii="Gill Sans" w:hAnsi="Gill Sans" w:cs="Gill Sans"/>
        </w:rPr>
        <w:t xml:space="preserve">(Things like having them create goal statements and paying close attention to their thinking during </w:t>
      </w:r>
      <w:r w:rsidR="00894349" w:rsidRPr="00E47C7C">
        <w:rPr>
          <w:rFonts w:ascii="Gill Sans" w:hAnsi="Gill Sans" w:cs="Gill Sans"/>
        </w:rPr>
        <w:t xml:space="preserve">brainstorming </w:t>
      </w:r>
      <w:r w:rsidR="00DE507F">
        <w:rPr>
          <w:rFonts w:ascii="Gill Sans" w:hAnsi="Gill Sans" w:cs="Gill Sans"/>
        </w:rPr>
        <w:t>helps.</w:t>
      </w:r>
      <w:r w:rsidR="00894349" w:rsidRPr="00E47C7C">
        <w:rPr>
          <w:rFonts w:ascii="Gill Sans" w:hAnsi="Gill Sans" w:cs="Gill Sans"/>
        </w:rPr>
        <w:t>)</w:t>
      </w:r>
    </w:p>
    <w:p w14:paraId="07415363" w14:textId="0DBEC0E2" w:rsidR="001A513F" w:rsidRPr="00E47C7C" w:rsidRDefault="00DE507F" w:rsidP="00471784">
      <w:pPr>
        <w:pStyle w:val="ListParagraph"/>
        <w:numPr>
          <w:ilvl w:val="0"/>
          <w:numId w:val="2"/>
        </w:numPr>
        <w:tabs>
          <w:tab w:val="left" w:pos="360"/>
        </w:tabs>
        <w:rPr>
          <w:rFonts w:ascii="Gill Sans" w:hAnsi="Gill Sans" w:cs="Gill Sans"/>
        </w:rPr>
      </w:pPr>
      <w:r>
        <w:rPr>
          <w:rFonts w:ascii="Gill Sans" w:hAnsi="Gill Sans" w:cs="Gill Sans"/>
        </w:rPr>
        <w:t>This is grade specific:</w:t>
      </w:r>
      <w:r w:rsidR="00894349" w:rsidRPr="00E47C7C">
        <w:rPr>
          <w:rFonts w:ascii="Gill Sans" w:hAnsi="Gill Sans" w:cs="Gill Sans"/>
        </w:rPr>
        <w:t xml:space="preserve"> </w:t>
      </w:r>
      <w:r w:rsidR="001A513F" w:rsidRPr="00E47C7C">
        <w:rPr>
          <w:rFonts w:ascii="Gill Sans" w:hAnsi="Gill Sans" w:cs="Gill Sans"/>
        </w:rPr>
        <w:t xml:space="preserve">Independent </w:t>
      </w:r>
      <w:r>
        <w:rPr>
          <w:rFonts w:ascii="Gill Sans" w:hAnsi="Gill Sans" w:cs="Gill Sans"/>
        </w:rPr>
        <w:t>receptive (listening and reading) and productive (speaking and writing) skills are a barrier – Children must be competent in using tech supports.</w:t>
      </w:r>
    </w:p>
    <w:p w14:paraId="7028AB7E" w14:textId="67DA2382" w:rsidR="001A513F" w:rsidRPr="00E47C7C" w:rsidRDefault="001A513F" w:rsidP="00471784">
      <w:pPr>
        <w:pStyle w:val="ListParagraph"/>
        <w:numPr>
          <w:ilvl w:val="0"/>
          <w:numId w:val="2"/>
        </w:numPr>
        <w:tabs>
          <w:tab w:val="left" w:pos="360"/>
        </w:tabs>
        <w:rPr>
          <w:rFonts w:ascii="Gill Sans" w:hAnsi="Gill Sans" w:cs="Gill Sans"/>
        </w:rPr>
      </w:pPr>
      <w:r w:rsidRPr="00E47C7C">
        <w:rPr>
          <w:rFonts w:ascii="Gill Sans" w:hAnsi="Gill Sans" w:cs="Gill Sans"/>
        </w:rPr>
        <w:t>Just focus</w:t>
      </w:r>
      <w:r w:rsidR="00DE507F">
        <w:rPr>
          <w:rFonts w:ascii="Gill Sans" w:hAnsi="Gill Sans" w:cs="Gill Sans"/>
        </w:rPr>
        <w:t>ing</w:t>
      </w:r>
      <w:r w:rsidRPr="00E47C7C">
        <w:rPr>
          <w:rFonts w:ascii="Gill Sans" w:hAnsi="Gill Sans" w:cs="Gill Sans"/>
        </w:rPr>
        <w:t xml:space="preserve"> on helping </w:t>
      </w:r>
      <w:r w:rsidR="00894349" w:rsidRPr="00E47C7C">
        <w:rPr>
          <w:rFonts w:ascii="Gill Sans" w:hAnsi="Gill Sans" w:cs="Gill Sans"/>
        </w:rPr>
        <w:t xml:space="preserve">children </w:t>
      </w:r>
      <w:r w:rsidRPr="00E47C7C">
        <w:rPr>
          <w:rFonts w:ascii="Gill Sans" w:hAnsi="Gill Sans" w:cs="Gill Sans"/>
        </w:rPr>
        <w:t>to find direction/focus</w:t>
      </w:r>
      <w:r w:rsidR="00DE507F">
        <w:rPr>
          <w:rFonts w:ascii="Gill Sans" w:hAnsi="Gill Sans" w:cs="Gill Sans"/>
        </w:rPr>
        <w:t xml:space="preserve"> and providing scaffolding and </w:t>
      </w:r>
      <w:r w:rsidR="00894349" w:rsidRPr="00E47C7C">
        <w:rPr>
          <w:rFonts w:ascii="Gill Sans" w:hAnsi="Gill Sans" w:cs="Gill Sans"/>
        </w:rPr>
        <w:t>resources (being unbiased, not planting ideas or being judgmental/biased/opinionated, just giving logical, comprehensive feedback)</w:t>
      </w:r>
    </w:p>
    <w:p w14:paraId="16CCE84A" w14:textId="77777777" w:rsidR="0084306F" w:rsidRDefault="0084306F" w:rsidP="00471784">
      <w:pPr>
        <w:tabs>
          <w:tab w:val="left" w:pos="360"/>
        </w:tabs>
        <w:rPr>
          <w:rFonts w:ascii="Gill Sans" w:hAnsi="Gill Sans" w:cs="Gill Sans"/>
          <w:b/>
          <w:u w:val="single"/>
        </w:rPr>
      </w:pPr>
    </w:p>
    <w:p w14:paraId="009BA7E0" w14:textId="77777777" w:rsidR="001A513F" w:rsidRPr="00E47C7C" w:rsidRDefault="001A513F" w:rsidP="00471784">
      <w:pPr>
        <w:tabs>
          <w:tab w:val="left" w:pos="360"/>
        </w:tabs>
        <w:rPr>
          <w:rFonts w:ascii="Gill Sans" w:hAnsi="Gill Sans" w:cs="Gill Sans"/>
          <w:b/>
          <w:u w:val="single"/>
        </w:rPr>
      </w:pPr>
      <w:r w:rsidRPr="00E47C7C">
        <w:rPr>
          <w:rFonts w:ascii="Gill Sans" w:hAnsi="Gill Sans" w:cs="Gill Sans"/>
          <w:b/>
          <w:u w:val="single"/>
        </w:rPr>
        <w:t>Modifications made</w:t>
      </w:r>
    </w:p>
    <w:p w14:paraId="6E83FAB6" w14:textId="79B609BC" w:rsidR="001A513F" w:rsidRPr="00E47C7C" w:rsidRDefault="00DE507F" w:rsidP="00471784">
      <w:pPr>
        <w:pStyle w:val="ListParagraph"/>
        <w:numPr>
          <w:ilvl w:val="0"/>
          <w:numId w:val="5"/>
        </w:numPr>
        <w:tabs>
          <w:tab w:val="left" w:pos="360"/>
        </w:tabs>
        <w:rPr>
          <w:rFonts w:ascii="Gill Sans" w:hAnsi="Gill Sans" w:cs="Gill Sans"/>
          <w:b/>
          <w:u w:val="single"/>
        </w:rPr>
      </w:pPr>
      <w:r>
        <w:rPr>
          <w:rFonts w:ascii="Gill Sans" w:hAnsi="Gill Sans" w:cs="Gill Sans"/>
        </w:rPr>
        <w:t>Adjustments to p</w:t>
      </w:r>
      <w:r w:rsidR="00894349" w:rsidRPr="00E47C7C">
        <w:rPr>
          <w:rFonts w:ascii="Gill Sans" w:hAnsi="Gill Sans" w:cs="Gill Sans"/>
        </w:rPr>
        <w:t>hases/t</w:t>
      </w:r>
      <w:r w:rsidR="001A513F" w:rsidRPr="00E47C7C">
        <w:rPr>
          <w:rFonts w:ascii="Gill Sans" w:hAnsi="Gill Sans" w:cs="Gill Sans"/>
        </w:rPr>
        <w:t>itles of phases</w:t>
      </w:r>
    </w:p>
    <w:p w14:paraId="58361D1D" w14:textId="57A0728C" w:rsidR="001A513F" w:rsidRPr="00E47C7C" w:rsidRDefault="00894349" w:rsidP="00471784">
      <w:pPr>
        <w:pStyle w:val="ListParagraph"/>
        <w:numPr>
          <w:ilvl w:val="0"/>
          <w:numId w:val="5"/>
        </w:numPr>
        <w:tabs>
          <w:tab w:val="left" w:pos="360"/>
        </w:tabs>
        <w:rPr>
          <w:rFonts w:ascii="Gill Sans" w:hAnsi="Gill Sans" w:cs="Gill Sans"/>
          <w:b/>
          <w:u w:val="single"/>
        </w:rPr>
      </w:pPr>
      <w:r w:rsidRPr="00E47C7C">
        <w:rPr>
          <w:rFonts w:ascii="Gill Sans" w:hAnsi="Gill Sans" w:cs="Gill Sans"/>
        </w:rPr>
        <w:t>Scaffolding: Apps for reading and writing, emailing documents, organizers</w:t>
      </w:r>
      <w:r w:rsidR="00730217" w:rsidRPr="00E47C7C">
        <w:rPr>
          <w:rFonts w:ascii="Gill Sans" w:hAnsi="Gill Sans" w:cs="Gill Sans"/>
        </w:rPr>
        <w:t>/out</w:t>
      </w:r>
      <w:r w:rsidR="00DE507F">
        <w:rPr>
          <w:rFonts w:ascii="Gill Sans" w:hAnsi="Gill Sans" w:cs="Gill Sans"/>
        </w:rPr>
        <w:t>l</w:t>
      </w:r>
      <w:r w:rsidR="00730217" w:rsidRPr="00E47C7C">
        <w:rPr>
          <w:rFonts w:ascii="Gill Sans" w:hAnsi="Gill Sans" w:cs="Gill Sans"/>
        </w:rPr>
        <w:t>ines</w:t>
      </w:r>
      <w:r w:rsidRPr="00E47C7C">
        <w:rPr>
          <w:rFonts w:ascii="Gill Sans" w:hAnsi="Gill Sans" w:cs="Gill Sans"/>
        </w:rPr>
        <w:t>, providing categories by which to group ideas</w:t>
      </w:r>
    </w:p>
    <w:p w14:paraId="2F07D6CD" w14:textId="6443E64D" w:rsidR="001A513F" w:rsidRPr="00E47C7C" w:rsidRDefault="001A513F" w:rsidP="00471784">
      <w:pPr>
        <w:pStyle w:val="ListParagraph"/>
        <w:numPr>
          <w:ilvl w:val="0"/>
          <w:numId w:val="5"/>
        </w:numPr>
        <w:tabs>
          <w:tab w:val="left" w:pos="360"/>
        </w:tabs>
        <w:rPr>
          <w:rFonts w:ascii="Gill Sans" w:hAnsi="Gill Sans" w:cs="Gill Sans"/>
          <w:b/>
          <w:u w:val="single"/>
        </w:rPr>
      </w:pPr>
      <w:r w:rsidRPr="00E47C7C">
        <w:rPr>
          <w:rFonts w:ascii="Gill Sans" w:hAnsi="Gill Sans" w:cs="Gill Sans"/>
        </w:rPr>
        <w:t>Tech support necessary</w:t>
      </w:r>
      <w:r w:rsidR="00730217" w:rsidRPr="00E47C7C">
        <w:rPr>
          <w:rFonts w:ascii="Gill Sans" w:hAnsi="Gill Sans" w:cs="Gill Sans"/>
        </w:rPr>
        <w:t xml:space="preserve"> for quick production</w:t>
      </w:r>
      <w:r w:rsidRPr="00E47C7C">
        <w:rPr>
          <w:rFonts w:ascii="Gill Sans" w:hAnsi="Gill Sans" w:cs="Gill Sans"/>
        </w:rPr>
        <w:t xml:space="preserve"> (</w:t>
      </w:r>
      <w:r w:rsidR="00DE507F">
        <w:rPr>
          <w:rFonts w:ascii="Gill Sans" w:hAnsi="Gill Sans" w:cs="Gill Sans"/>
        </w:rPr>
        <w:t>“</w:t>
      </w:r>
      <w:r w:rsidRPr="00E47C7C">
        <w:rPr>
          <w:rFonts w:ascii="Gill Sans" w:hAnsi="Gill Sans" w:cs="Gill Sans"/>
        </w:rPr>
        <w:t>low-tech</w:t>
      </w:r>
      <w:r w:rsidR="00DE507F">
        <w:rPr>
          <w:rFonts w:ascii="Gill Sans" w:hAnsi="Gill Sans" w:cs="Gill Sans"/>
        </w:rPr>
        <w:t>” interpreted as “quick” &gt;</w:t>
      </w:r>
      <w:r w:rsidR="00730217" w:rsidRPr="00E47C7C">
        <w:rPr>
          <w:rFonts w:ascii="Gill Sans" w:hAnsi="Gill Sans" w:cs="Gill Sans"/>
        </w:rPr>
        <w:t xml:space="preserve"> using technology for speed</w:t>
      </w:r>
      <w:r w:rsidRPr="00E47C7C">
        <w:rPr>
          <w:rFonts w:ascii="Gill Sans" w:hAnsi="Gill Sans" w:cs="Gill Sans"/>
        </w:rPr>
        <w:t>)</w:t>
      </w:r>
    </w:p>
    <w:p w14:paraId="6EAFDC79" w14:textId="426F5042" w:rsidR="001A513F" w:rsidRPr="00E47C7C" w:rsidRDefault="0084306F" w:rsidP="00471784">
      <w:pPr>
        <w:pStyle w:val="ListParagraph"/>
        <w:numPr>
          <w:ilvl w:val="0"/>
          <w:numId w:val="5"/>
        </w:numPr>
        <w:tabs>
          <w:tab w:val="left" w:pos="360"/>
        </w:tabs>
        <w:rPr>
          <w:rFonts w:ascii="Gill Sans" w:hAnsi="Gill Sans" w:cs="Gill Sans"/>
          <w:b/>
          <w:u w:val="single"/>
        </w:rPr>
      </w:pPr>
      <w:r>
        <w:rPr>
          <w:rFonts w:ascii="Gill Sans" w:hAnsi="Gill Sans" w:cs="Gill Sans"/>
        </w:rPr>
        <w:t>They are six and seven years old; t</w:t>
      </w:r>
      <w:r w:rsidR="00DE507F">
        <w:rPr>
          <w:rFonts w:ascii="Gill Sans" w:hAnsi="Gill Sans" w:cs="Gill Sans"/>
        </w:rPr>
        <w:t xml:space="preserve">hey can’t do it all themselves: </w:t>
      </w:r>
      <w:r w:rsidR="00730217" w:rsidRPr="00E47C7C">
        <w:rPr>
          <w:rFonts w:ascii="Gill Sans" w:hAnsi="Gill Sans" w:cs="Gill Sans"/>
        </w:rPr>
        <w:t xml:space="preserve">Compile </w:t>
      </w:r>
      <w:r w:rsidR="00DE507F">
        <w:rPr>
          <w:rFonts w:ascii="Gill Sans" w:hAnsi="Gill Sans" w:cs="Gill Sans"/>
        </w:rPr>
        <w:t>(type up and email to them) information (e.g. their outlines, generated ideas)</w:t>
      </w:r>
      <w:r w:rsidR="00730217" w:rsidRPr="00E47C7C">
        <w:rPr>
          <w:rFonts w:ascii="Gill Sans" w:hAnsi="Gill Sans" w:cs="Gill Sans"/>
        </w:rPr>
        <w:t xml:space="preserve"> for kids’ reference</w:t>
      </w:r>
    </w:p>
    <w:p w14:paraId="4DF82A1C" w14:textId="77777777" w:rsidR="0084306F" w:rsidRDefault="0084306F" w:rsidP="00471784">
      <w:pPr>
        <w:tabs>
          <w:tab w:val="left" w:pos="360"/>
        </w:tabs>
        <w:rPr>
          <w:rFonts w:ascii="Gill Sans" w:hAnsi="Gill Sans" w:cs="Gill Sans"/>
          <w:b/>
          <w:u w:val="single"/>
        </w:rPr>
      </w:pPr>
    </w:p>
    <w:p w14:paraId="581EB32A" w14:textId="198D5FE7" w:rsidR="00EC3E7C" w:rsidRPr="00E47C7C" w:rsidRDefault="001A513F" w:rsidP="00471784">
      <w:pPr>
        <w:tabs>
          <w:tab w:val="left" w:pos="360"/>
        </w:tabs>
        <w:rPr>
          <w:rFonts w:ascii="Gill Sans" w:hAnsi="Gill Sans" w:cs="Gill Sans"/>
          <w:b/>
          <w:u w:val="single"/>
        </w:rPr>
      </w:pPr>
      <w:r w:rsidRPr="00E47C7C">
        <w:rPr>
          <w:rFonts w:ascii="Gill Sans" w:hAnsi="Gill Sans" w:cs="Gill Sans"/>
          <w:b/>
          <w:u w:val="single"/>
        </w:rPr>
        <w:t xml:space="preserve">Advice: </w:t>
      </w:r>
      <w:r w:rsidR="0077503C" w:rsidRPr="00E47C7C">
        <w:rPr>
          <w:rFonts w:ascii="Gill Sans" w:hAnsi="Gill Sans" w:cs="Gill Sans"/>
          <w:b/>
          <w:u w:val="single"/>
        </w:rPr>
        <w:t>Planning</w:t>
      </w:r>
    </w:p>
    <w:p w14:paraId="3006A9C8" w14:textId="6FE4F6C1" w:rsidR="0077503C" w:rsidRPr="00E47C7C" w:rsidRDefault="0077503C" w:rsidP="00471784">
      <w:pPr>
        <w:pStyle w:val="ListParagraph"/>
        <w:numPr>
          <w:ilvl w:val="0"/>
          <w:numId w:val="1"/>
        </w:numPr>
        <w:tabs>
          <w:tab w:val="left" w:pos="360"/>
        </w:tabs>
        <w:rPr>
          <w:rFonts w:ascii="Gill Sans" w:hAnsi="Gill Sans" w:cs="Gill Sans"/>
        </w:rPr>
      </w:pPr>
      <w:r w:rsidRPr="00E47C7C">
        <w:rPr>
          <w:rFonts w:ascii="Gill Sans" w:hAnsi="Gill Sans" w:cs="Gill Sans"/>
        </w:rPr>
        <w:t>Framing the question: relevance to children, importance to society, appropriate level of challenge.  This was the biggest piece in shaping the project. T</w:t>
      </w:r>
      <w:r w:rsidR="0084306F">
        <w:rPr>
          <w:rFonts w:ascii="Gill Sans" w:hAnsi="Gill Sans" w:cs="Gill Sans"/>
        </w:rPr>
        <w:t>his t</w:t>
      </w:r>
      <w:r w:rsidRPr="00E47C7C">
        <w:rPr>
          <w:rFonts w:ascii="Gill Sans" w:hAnsi="Gill Sans" w:cs="Gill Sans"/>
        </w:rPr>
        <w:t>ake</w:t>
      </w:r>
      <w:r w:rsidR="0084306F">
        <w:rPr>
          <w:rFonts w:ascii="Gill Sans" w:hAnsi="Gill Sans" w:cs="Gill Sans"/>
        </w:rPr>
        <w:t>s</w:t>
      </w:r>
      <w:r w:rsidRPr="00E47C7C">
        <w:rPr>
          <w:rFonts w:ascii="Gill Sans" w:hAnsi="Gill Sans" w:cs="Gill Sans"/>
        </w:rPr>
        <w:t xml:space="preserve"> time</w:t>
      </w:r>
      <w:r w:rsidR="0084306F">
        <w:rPr>
          <w:rFonts w:ascii="Gill Sans" w:hAnsi="Gill Sans" w:cs="Gill Sans"/>
        </w:rPr>
        <w:t xml:space="preserve"> and skill</w:t>
      </w:r>
      <w:r w:rsidRPr="00E47C7C">
        <w:rPr>
          <w:rFonts w:ascii="Gill Sans" w:hAnsi="Gill Sans" w:cs="Gill Sans"/>
        </w:rPr>
        <w:t>.</w:t>
      </w:r>
    </w:p>
    <w:p w14:paraId="0AAC24FE" w14:textId="20547C09" w:rsidR="0077503C" w:rsidRDefault="0077503C" w:rsidP="00471784">
      <w:pPr>
        <w:pStyle w:val="ListParagraph"/>
        <w:numPr>
          <w:ilvl w:val="0"/>
          <w:numId w:val="1"/>
        </w:numPr>
        <w:tabs>
          <w:tab w:val="left" w:pos="360"/>
        </w:tabs>
        <w:rPr>
          <w:rFonts w:ascii="Gill Sans" w:hAnsi="Gill Sans" w:cs="Gill Sans"/>
        </w:rPr>
      </w:pPr>
      <w:r w:rsidRPr="00E47C7C">
        <w:rPr>
          <w:rFonts w:ascii="Gill Sans" w:hAnsi="Gill Sans" w:cs="Gill Sans"/>
        </w:rPr>
        <w:t xml:space="preserve">Mapping out: </w:t>
      </w:r>
      <w:r w:rsidR="00730217" w:rsidRPr="00E47C7C">
        <w:rPr>
          <w:rFonts w:ascii="Gill Sans" w:hAnsi="Gill Sans" w:cs="Gill Sans"/>
        </w:rPr>
        <w:t xml:space="preserve">Map out </w:t>
      </w:r>
      <w:r w:rsidR="0084306F">
        <w:rPr>
          <w:rFonts w:ascii="Gill Sans" w:hAnsi="Gill Sans" w:cs="Gill Sans"/>
        </w:rPr>
        <w:t xml:space="preserve">sessions </w:t>
      </w:r>
      <w:r w:rsidR="00730217" w:rsidRPr="00E47C7C">
        <w:rPr>
          <w:rFonts w:ascii="Gill Sans" w:hAnsi="Gill Sans" w:cs="Gill Sans"/>
        </w:rPr>
        <w:t>in large chunks to keep momentum and allow ample time, but give breaks to maintain stamina</w:t>
      </w:r>
      <w:r w:rsidR="0084306F">
        <w:rPr>
          <w:rFonts w:ascii="Gill Sans" w:hAnsi="Gill Sans" w:cs="Gill Sans"/>
        </w:rPr>
        <w:t>.</w:t>
      </w:r>
    </w:p>
    <w:p w14:paraId="464AE577" w14:textId="4B552E45" w:rsidR="0084306F" w:rsidRPr="0084306F" w:rsidRDefault="0084306F" w:rsidP="0084306F">
      <w:pPr>
        <w:pStyle w:val="ListParagraph"/>
        <w:numPr>
          <w:ilvl w:val="0"/>
          <w:numId w:val="1"/>
        </w:numPr>
        <w:tabs>
          <w:tab w:val="left" w:pos="360"/>
        </w:tabs>
        <w:rPr>
          <w:rFonts w:ascii="Gill Sans" w:hAnsi="Gill Sans" w:cs="Gill Sans"/>
        </w:rPr>
      </w:pPr>
      <w:r>
        <w:rPr>
          <w:rFonts w:ascii="Gill Sans" w:hAnsi="Gill Sans" w:cs="Gill Sans"/>
        </w:rPr>
        <w:t>Heads-up: You will need to revise things along the way.  So, don’t plan with too much detail.  This is student-centered.  As such, you will need to create formats, organizers, etc. as you go to meet the needs of the students and the projects!</w:t>
      </w:r>
    </w:p>
    <w:p w14:paraId="0913D4C1" w14:textId="567B4131" w:rsidR="0077503C" w:rsidRPr="00E47C7C" w:rsidRDefault="0077503C" w:rsidP="00471784">
      <w:pPr>
        <w:pStyle w:val="ListParagraph"/>
        <w:numPr>
          <w:ilvl w:val="0"/>
          <w:numId w:val="1"/>
        </w:numPr>
        <w:tabs>
          <w:tab w:val="left" w:pos="360"/>
        </w:tabs>
        <w:rPr>
          <w:rFonts w:ascii="Gill Sans" w:hAnsi="Gill Sans" w:cs="Gill Sans"/>
        </w:rPr>
      </w:pPr>
      <w:r w:rsidRPr="00E47C7C">
        <w:rPr>
          <w:rFonts w:ascii="Gill Sans" w:hAnsi="Gill Sans" w:cs="Gill Sans"/>
        </w:rPr>
        <w:t>Presentation of the project</w:t>
      </w:r>
      <w:r w:rsidR="00730217" w:rsidRPr="00E47C7C">
        <w:rPr>
          <w:rFonts w:ascii="Gill Sans" w:hAnsi="Gill Sans" w:cs="Gill Sans"/>
        </w:rPr>
        <w:t xml:space="preserve"> to the kids</w:t>
      </w:r>
      <w:r w:rsidRPr="00E47C7C">
        <w:rPr>
          <w:rFonts w:ascii="Gill Sans" w:hAnsi="Gill Sans" w:cs="Gill Sans"/>
        </w:rPr>
        <w:t xml:space="preserve">: </w:t>
      </w:r>
      <w:r w:rsidR="0084306F">
        <w:rPr>
          <w:rFonts w:ascii="Gill Sans" w:hAnsi="Gill Sans" w:cs="Gill Sans"/>
        </w:rPr>
        <w:t xml:space="preserve">Have a </w:t>
      </w:r>
      <w:r w:rsidR="00701EF4" w:rsidRPr="00E47C7C">
        <w:rPr>
          <w:rFonts w:ascii="Gill Sans" w:hAnsi="Gill Sans" w:cs="Gill Sans"/>
        </w:rPr>
        <w:t xml:space="preserve">good </w:t>
      </w:r>
      <w:r w:rsidRPr="00E47C7C">
        <w:rPr>
          <w:rFonts w:ascii="Gill Sans" w:hAnsi="Gill Sans" w:cs="Gill Sans"/>
        </w:rPr>
        <w:t>pitch (epic, empathy/im</w:t>
      </w:r>
      <w:r w:rsidR="0084306F">
        <w:rPr>
          <w:rFonts w:ascii="Gill Sans" w:hAnsi="Gill Sans" w:cs="Gill Sans"/>
        </w:rPr>
        <w:t>portance, relevance</w:t>
      </w:r>
      <w:r w:rsidRPr="00E47C7C">
        <w:rPr>
          <w:rFonts w:ascii="Gill Sans" w:hAnsi="Gill Sans" w:cs="Gill Sans"/>
        </w:rPr>
        <w:t>)</w:t>
      </w:r>
    </w:p>
    <w:p w14:paraId="1BF36444" w14:textId="63739221" w:rsidR="00701EF4" w:rsidRPr="00E47C7C" w:rsidRDefault="00701EF4" w:rsidP="00471784">
      <w:pPr>
        <w:pStyle w:val="ListParagraph"/>
        <w:numPr>
          <w:ilvl w:val="0"/>
          <w:numId w:val="1"/>
        </w:numPr>
        <w:tabs>
          <w:tab w:val="left" w:pos="360"/>
        </w:tabs>
        <w:rPr>
          <w:rFonts w:ascii="Gill Sans" w:hAnsi="Gill Sans" w:cs="Gill Sans"/>
        </w:rPr>
      </w:pPr>
      <w:r w:rsidRPr="00E47C7C">
        <w:rPr>
          <w:rFonts w:ascii="Gill Sans" w:hAnsi="Gill Sans" w:cs="Gill Sans"/>
        </w:rPr>
        <w:t>Get ideas of how you think things will go/how kids will take things</w:t>
      </w:r>
      <w:r w:rsidR="00524D9E">
        <w:rPr>
          <w:rFonts w:ascii="Gill Sans" w:hAnsi="Gill Sans" w:cs="Gill Sans"/>
        </w:rPr>
        <w:t xml:space="preserve"> (trajectories)</w:t>
      </w:r>
      <w:r w:rsidRPr="00E47C7C">
        <w:rPr>
          <w:rFonts w:ascii="Gill Sans" w:hAnsi="Gill Sans" w:cs="Gill Sans"/>
        </w:rPr>
        <w:t>, and plan accordingly (what would excite, confuse, which direction would it take?)</w:t>
      </w:r>
    </w:p>
    <w:p w14:paraId="44745C19" w14:textId="77777777" w:rsidR="0084306F" w:rsidRDefault="0084306F" w:rsidP="00471784">
      <w:pPr>
        <w:tabs>
          <w:tab w:val="left" w:pos="360"/>
        </w:tabs>
        <w:rPr>
          <w:rFonts w:ascii="Gill Sans" w:hAnsi="Gill Sans" w:cs="Gill Sans"/>
          <w:b/>
          <w:u w:val="single"/>
        </w:rPr>
      </w:pPr>
    </w:p>
    <w:p w14:paraId="58D5B798" w14:textId="5FA4DC1C" w:rsidR="0077503C" w:rsidRPr="00E47C7C" w:rsidRDefault="001A513F" w:rsidP="00471784">
      <w:pPr>
        <w:tabs>
          <w:tab w:val="left" w:pos="360"/>
        </w:tabs>
        <w:rPr>
          <w:rFonts w:ascii="Gill Sans" w:hAnsi="Gill Sans" w:cs="Gill Sans"/>
          <w:b/>
          <w:u w:val="single"/>
        </w:rPr>
      </w:pPr>
      <w:r w:rsidRPr="00E47C7C">
        <w:rPr>
          <w:rFonts w:ascii="Gill Sans" w:hAnsi="Gill Sans" w:cs="Gill Sans"/>
          <w:b/>
          <w:u w:val="single"/>
        </w:rPr>
        <w:t xml:space="preserve">Advice: </w:t>
      </w:r>
      <w:r w:rsidR="0077503C" w:rsidRPr="00E47C7C">
        <w:rPr>
          <w:rFonts w:ascii="Gill Sans" w:hAnsi="Gill Sans" w:cs="Gill Sans"/>
          <w:b/>
          <w:u w:val="single"/>
        </w:rPr>
        <w:t>Instruction</w:t>
      </w:r>
    </w:p>
    <w:p w14:paraId="19F12700" w14:textId="1CD31CDE" w:rsidR="0077503C" w:rsidRPr="00E47C7C" w:rsidRDefault="0077503C" w:rsidP="00471784">
      <w:pPr>
        <w:pStyle w:val="ListParagraph"/>
        <w:numPr>
          <w:ilvl w:val="0"/>
          <w:numId w:val="3"/>
        </w:numPr>
        <w:tabs>
          <w:tab w:val="left" w:pos="360"/>
        </w:tabs>
        <w:rPr>
          <w:rFonts w:ascii="Gill Sans" w:hAnsi="Gill Sans" w:cs="Gill Sans"/>
        </w:rPr>
      </w:pPr>
      <w:r w:rsidRPr="00E47C7C">
        <w:rPr>
          <w:rFonts w:ascii="Gill Sans" w:hAnsi="Gill Sans" w:cs="Gill Sans"/>
        </w:rPr>
        <w:t xml:space="preserve">Be </w:t>
      </w:r>
      <w:r w:rsidR="0084306F">
        <w:rPr>
          <w:rFonts w:ascii="Gill Sans" w:hAnsi="Gill Sans" w:cs="Gill Sans"/>
        </w:rPr>
        <w:t xml:space="preserve">super </w:t>
      </w:r>
      <w:r w:rsidRPr="00E47C7C">
        <w:rPr>
          <w:rFonts w:ascii="Gill Sans" w:hAnsi="Gill Sans" w:cs="Gill Sans"/>
        </w:rPr>
        <w:t>engaging/charismatic</w:t>
      </w:r>
      <w:r w:rsidR="0084306F">
        <w:rPr>
          <w:rFonts w:ascii="Gill Sans" w:hAnsi="Gill Sans" w:cs="Gill Sans"/>
        </w:rPr>
        <w:t xml:space="preserve"> “pitch men” (the whole time!)</w:t>
      </w:r>
    </w:p>
    <w:p w14:paraId="5371EA3D" w14:textId="104E949F" w:rsidR="004D4936" w:rsidRPr="00E47C7C" w:rsidRDefault="004D4936" w:rsidP="00471784">
      <w:pPr>
        <w:pStyle w:val="ListParagraph"/>
        <w:numPr>
          <w:ilvl w:val="0"/>
          <w:numId w:val="3"/>
        </w:numPr>
        <w:tabs>
          <w:tab w:val="left" w:pos="360"/>
        </w:tabs>
        <w:rPr>
          <w:rFonts w:ascii="Gill Sans" w:hAnsi="Gill Sans" w:cs="Gill Sans"/>
        </w:rPr>
      </w:pPr>
      <w:r w:rsidRPr="00E47C7C">
        <w:rPr>
          <w:rFonts w:ascii="Gill Sans" w:hAnsi="Gill Sans" w:cs="Gill Sans"/>
        </w:rPr>
        <w:t xml:space="preserve">Teach/model </w:t>
      </w:r>
      <w:r w:rsidR="00701EF4" w:rsidRPr="00E47C7C">
        <w:rPr>
          <w:rFonts w:ascii="Gill Sans" w:hAnsi="Gill Sans" w:cs="Gill Sans"/>
        </w:rPr>
        <w:t xml:space="preserve">everything in </w:t>
      </w:r>
      <w:r w:rsidRPr="00E47C7C">
        <w:rPr>
          <w:rFonts w:ascii="Gill Sans" w:hAnsi="Gill Sans" w:cs="Gill Sans"/>
        </w:rPr>
        <w:t>the process</w:t>
      </w:r>
      <w:r w:rsidR="00701EF4" w:rsidRPr="00E47C7C">
        <w:rPr>
          <w:rFonts w:ascii="Gill Sans" w:hAnsi="Gill Sans" w:cs="Gill Sans"/>
        </w:rPr>
        <w:t xml:space="preserve"> as you go; let students</w:t>
      </w:r>
      <w:r w:rsidRPr="00E47C7C">
        <w:rPr>
          <w:rFonts w:ascii="Gill Sans" w:hAnsi="Gill Sans" w:cs="Gill Sans"/>
        </w:rPr>
        <w:t xml:space="preserve"> flesh it out and extend it</w:t>
      </w:r>
    </w:p>
    <w:p w14:paraId="31A86158" w14:textId="67FA5A35" w:rsidR="00701EF4" w:rsidRPr="00E47C7C" w:rsidRDefault="0084306F" w:rsidP="00471784">
      <w:pPr>
        <w:pStyle w:val="ListParagraph"/>
        <w:numPr>
          <w:ilvl w:val="0"/>
          <w:numId w:val="3"/>
        </w:numPr>
        <w:tabs>
          <w:tab w:val="left" w:pos="360"/>
        </w:tabs>
        <w:rPr>
          <w:rFonts w:ascii="Gill Sans" w:hAnsi="Gill Sans" w:cs="Gill Sans"/>
        </w:rPr>
      </w:pPr>
      <w:r>
        <w:rPr>
          <w:rFonts w:ascii="Gill Sans" w:hAnsi="Gill Sans" w:cs="Gill Sans"/>
        </w:rPr>
        <w:t>When modeling, u</w:t>
      </w:r>
      <w:r w:rsidR="00701EF4" w:rsidRPr="00E47C7C">
        <w:rPr>
          <w:rFonts w:ascii="Gill Sans" w:hAnsi="Gill Sans" w:cs="Gill Sans"/>
        </w:rPr>
        <w:t xml:space="preserve">se examples that student would not think </w:t>
      </w:r>
      <w:proofErr w:type="gramStart"/>
      <w:r w:rsidR="00701EF4" w:rsidRPr="00E47C7C">
        <w:rPr>
          <w:rFonts w:ascii="Gill Sans" w:hAnsi="Gill Sans" w:cs="Gill Sans"/>
        </w:rPr>
        <w:t>of</w:t>
      </w:r>
      <w:proofErr w:type="gramEnd"/>
      <w:r>
        <w:rPr>
          <w:rFonts w:ascii="Gill Sans" w:hAnsi="Gill Sans" w:cs="Gill Sans"/>
        </w:rPr>
        <w:t xml:space="preserve"> or want to use so that they don’t latch on to them but, rather, form original ideas.</w:t>
      </w:r>
    </w:p>
    <w:p w14:paraId="54340BB0" w14:textId="0A639AFE" w:rsidR="0077503C" w:rsidRPr="00E47C7C" w:rsidRDefault="0077503C" w:rsidP="00471784">
      <w:pPr>
        <w:pStyle w:val="ListParagraph"/>
        <w:numPr>
          <w:ilvl w:val="0"/>
          <w:numId w:val="3"/>
        </w:numPr>
        <w:tabs>
          <w:tab w:val="left" w:pos="360"/>
        </w:tabs>
        <w:rPr>
          <w:rFonts w:ascii="Gill Sans" w:hAnsi="Gill Sans" w:cs="Gill Sans"/>
        </w:rPr>
      </w:pPr>
      <w:r w:rsidRPr="00E47C7C">
        <w:rPr>
          <w:rFonts w:ascii="Gill Sans" w:hAnsi="Gill Sans" w:cs="Gill Sans"/>
        </w:rPr>
        <w:t>Keep momentum</w:t>
      </w:r>
      <w:r w:rsidR="0084306F">
        <w:rPr>
          <w:rFonts w:ascii="Gill Sans" w:hAnsi="Gill Sans" w:cs="Gill Sans"/>
        </w:rPr>
        <w:t>!!!</w:t>
      </w:r>
    </w:p>
    <w:p w14:paraId="6BB13D7F" w14:textId="22926DFA" w:rsidR="0077503C" w:rsidRPr="00E47C7C" w:rsidRDefault="0077503C" w:rsidP="00471784">
      <w:pPr>
        <w:pStyle w:val="ListParagraph"/>
        <w:numPr>
          <w:ilvl w:val="0"/>
          <w:numId w:val="3"/>
        </w:numPr>
        <w:tabs>
          <w:tab w:val="left" w:pos="360"/>
        </w:tabs>
        <w:rPr>
          <w:rFonts w:ascii="Gill Sans" w:hAnsi="Gill Sans" w:cs="Gill Sans"/>
        </w:rPr>
      </w:pPr>
      <w:r w:rsidRPr="00E47C7C">
        <w:rPr>
          <w:rFonts w:ascii="Gill Sans" w:hAnsi="Gill Sans" w:cs="Gill Sans"/>
        </w:rPr>
        <w:t xml:space="preserve">Keep </w:t>
      </w:r>
      <w:r w:rsidR="0084306F">
        <w:rPr>
          <w:rFonts w:ascii="Gill Sans" w:hAnsi="Gill Sans" w:cs="Gill Sans"/>
        </w:rPr>
        <w:t>importance</w:t>
      </w:r>
      <w:r w:rsidRPr="00E47C7C">
        <w:rPr>
          <w:rFonts w:ascii="Gill Sans" w:hAnsi="Gill Sans" w:cs="Gill Sans"/>
        </w:rPr>
        <w:t>/relevance/goal at the forefront</w:t>
      </w:r>
      <w:r w:rsidR="0084306F">
        <w:rPr>
          <w:rFonts w:ascii="Gill Sans" w:hAnsi="Gill Sans" w:cs="Gill Sans"/>
        </w:rPr>
        <w:t xml:space="preserve"> to guide and motivate.</w:t>
      </w:r>
    </w:p>
    <w:p w14:paraId="099113D2" w14:textId="6691C385" w:rsidR="0077503C" w:rsidRDefault="0077503C" w:rsidP="00471784">
      <w:pPr>
        <w:pStyle w:val="ListParagraph"/>
        <w:numPr>
          <w:ilvl w:val="0"/>
          <w:numId w:val="3"/>
        </w:numPr>
        <w:tabs>
          <w:tab w:val="left" w:pos="360"/>
        </w:tabs>
        <w:rPr>
          <w:rFonts w:ascii="Gill Sans" w:hAnsi="Gill Sans" w:cs="Gill Sans"/>
        </w:rPr>
      </w:pPr>
      <w:r w:rsidRPr="00E47C7C">
        <w:rPr>
          <w:rFonts w:ascii="Gill Sans" w:hAnsi="Gill Sans" w:cs="Gill Sans"/>
        </w:rPr>
        <w:t>Don’t continue if they aren’t interested.</w:t>
      </w:r>
      <w:r w:rsidR="0084306F">
        <w:rPr>
          <w:rFonts w:ascii="Gill Sans" w:hAnsi="Gill Sans" w:cs="Gill Sans"/>
        </w:rPr>
        <w:t xml:space="preserve"> Stop, and rework.</w:t>
      </w:r>
    </w:p>
    <w:p w14:paraId="1DB21B4F" w14:textId="3F1D1DBF" w:rsidR="0077503C" w:rsidRPr="00E47C7C" w:rsidRDefault="0084306F" w:rsidP="00471784">
      <w:pPr>
        <w:pStyle w:val="ListParagraph"/>
        <w:numPr>
          <w:ilvl w:val="0"/>
          <w:numId w:val="3"/>
        </w:numPr>
        <w:tabs>
          <w:tab w:val="left" w:pos="360"/>
        </w:tabs>
        <w:rPr>
          <w:rFonts w:ascii="Gill Sans" w:hAnsi="Gill Sans" w:cs="Gill Sans"/>
        </w:rPr>
      </w:pPr>
      <w:r>
        <w:rPr>
          <w:rFonts w:ascii="Gill Sans" w:hAnsi="Gill Sans" w:cs="Gill Sans"/>
        </w:rPr>
        <w:t xml:space="preserve">Hype everything up! … </w:t>
      </w:r>
      <w:proofErr w:type="gramStart"/>
      <w:r>
        <w:rPr>
          <w:rFonts w:ascii="Gill Sans" w:hAnsi="Gill Sans" w:cs="Gill Sans"/>
        </w:rPr>
        <w:t>importa</w:t>
      </w:r>
      <w:r w:rsidR="0077503C" w:rsidRPr="00E47C7C">
        <w:rPr>
          <w:rFonts w:ascii="Gill Sans" w:hAnsi="Gill Sans" w:cs="Gill Sans"/>
        </w:rPr>
        <w:t>nce</w:t>
      </w:r>
      <w:proofErr w:type="gramEnd"/>
      <w:r w:rsidR="0077503C" w:rsidRPr="00E47C7C">
        <w:rPr>
          <w:rFonts w:ascii="Gill Sans" w:hAnsi="Gill Sans" w:cs="Gill Sans"/>
        </w:rPr>
        <w:t>, complexity of task, interesting natures.</w:t>
      </w:r>
    </w:p>
    <w:p w14:paraId="124D5DAA" w14:textId="7C6E1C50" w:rsidR="00701EF4" w:rsidRPr="00E47C7C" w:rsidRDefault="00701EF4" w:rsidP="00471784">
      <w:pPr>
        <w:pStyle w:val="ListParagraph"/>
        <w:numPr>
          <w:ilvl w:val="0"/>
          <w:numId w:val="3"/>
        </w:numPr>
        <w:tabs>
          <w:tab w:val="left" w:pos="360"/>
        </w:tabs>
        <w:rPr>
          <w:rFonts w:ascii="Gill Sans" w:hAnsi="Gill Sans" w:cs="Gill Sans"/>
        </w:rPr>
      </w:pPr>
      <w:r w:rsidRPr="00E47C7C">
        <w:rPr>
          <w:rFonts w:ascii="Gill Sans" w:hAnsi="Gill Sans" w:cs="Gill Sans"/>
        </w:rPr>
        <w:t>Make it special (</w:t>
      </w:r>
      <w:r w:rsidR="0084306F">
        <w:rPr>
          <w:rFonts w:ascii="Gill Sans" w:hAnsi="Gill Sans" w:cs="Gill Sans"/>
        </w:rPr>
        <w:t xml:space="preserve">going to the </w:t>
      </w:r>
      <w:r w:rsidRPr="00E47C7C">
        <w:rPr>
          <w:rFonts w:ascii="Gill Sans" w:hAnsi="Gill Sans" w:cs="Gill Sans"/>
        </w:rPr>
        <w:t xml:space="preserve">D.O., </w:t>
      </w:r>
      <w:r w:rsidR="0084306F">
        <w:rPr>
          <w:rFonts w:ascii="Gill Sans" w:hAnsi="Gill Sans" w:cs="Gill Sans"/>
        </w:rPr>
        <w:t xml:space="preserve">special </w:t>
      </w:r>
      <w:r w:rsidRPr="00E47C7C">
        <w:rPr>
          <w:rFonts w:ascii="Gill Sans" w:hAnsi="Gill Sans" w:cs="Gill Sans"/>
        </w:rPr>
        <w:t xml:space="preserve">interviewees, </w:t>
      </w:r>
      <w:r w:rsidR="0084306F">
        <w:rPr>
          <w:rFonts w:ascii="Gill Sans" w:hAnsi="Gill Sans" w:cs="Gill Sans"/>
        </w:rPr>
        <w:t xml:space="preserve">using sharpies and </w:t>
      </w:r>
      <w:r w:rsidRPr="00E47C7C">
        <w:rPr>
          <w:rFonts w:ascii="Gill Sans" w:hAnsi="Gill Sans" w:cs="Gill Sans"/>
        </w:rPr>
        <w:t>sticky notes)</w:t>
      </w:r>
    </w:p>
    <w:p w14:paraId="54CE6C22" w14:textId="1A758432" w:rsidR="004D4936" w:rsidRPr="00E47C7C" w:rsidRDefault="004D4936" w:rsidP="00471784">
      <w:pPr>
        <w:pStyle w:val="ListParagraph"/>
        <w:numPr>
          <w:ilvl w:val="0"/>
          <w:numId w:val="3"/>
        </w:numPr>
        <w:tabs>
          <w:tab w:val="left" w:pos="360"/>
        </w:tabs>
        <w:rPr>
          <w:rFonts w:ascii="Gill Sans" w:hAnsi="Gill Sans" w:cs="Gill Sans"/>
        </w:rPr>
      </w:pPr>
      <w:r w:rsidRPr="00E47C7C">
        <w:rPr>
          <w:rFonts w:ascii="Gill Sans" w:hAnsi="Gill Sans" w:cs="Gill Sans"/>
        </w:rPr>
        <w:t xml:space="preserve">Let </w:t>
      </w:r>
      <w:r w:rsidRPr="00FD31B0">
        <w:rPr>
          <w:rFonts w:ascii="Gill Sans" w:hAnsi="Gill Sans" w:cs="Gill Sans"/>
          <w:u w:val="single"/>
        </w:rPr>
        <w:t>them</w:t>
      </w:r>
      <w:r w:rsidRPr="00E47C7C">
        <w:rPr>
          <w:rFonts w:ascii="Gill Sans" w:hAnsi="Gill Sans" w:cs="Gill Sans"/>
        </w:rPr>
        <w:t xml:space="preserve"> lead</w:t>
      </w:r>
      <w:r w:rsidR="00893BD5" w:rsidRPr="00E47C7C">
        <w:rPr>
          <w:rFonts w:ascii="Gill Sans" w:hAnsi="Gill Sans" w:cs="Gill Sans"/>
        </w:rPr>
        <w:t xml:space="preserve"> (with ideas/direction)</w:t>
      </w:r>
      <w:r w:rsidR="00FD31B0">
        <w:rPr>
          <w:rFonts w:ascii="Gill Sans" w:hAnsi="Gill Sans" w:cs="Gill Sans"/>
        </w:rPr>
        <w:t xml:space="preserve"> and </w:t>
      </w:r>
      <w:r w:rsidR="00701EF4" w:rsidRPr="00E47C7C">
        <w:rPr>
          <w:rFonts w:ascii="Gill Sans" w:hAnsi="Gill Sans" w:cs="Gill Sans"/>
        </w:rPr>
        <w:t>take ownership (group names</w:t>
      </w:r>
      <w:r w:rsidR="00FD31B0">
        <w:rPr>
          <w:rFonts w:ascii="Gill Sans" w:hAnsi="Gill Sans" w:cs="Gill Sans"/>
        </w:rPr>
        <w:t>, project names</w:t>
      </w:r>
      <w:r w:rsidR="00701EF4" w:rsidRPr="00E47C7C">
        <w:rPr>
          <w:rFonts w:ascii="Gill Sans" w:hAnsi="Gill Sans" w:cs="Gill Sans"/>
        </w:rPr>
        <w:t>)</w:t>
      </w:r>
    </w:p>
    <w:p w14:paraId="08DED2A1" w14:textId="77777777" w:rsidR="0084306F" w:rsidRDefault="0084306F" w:rsidP="00471784">
      <w:pPr>
        <w:tabs>
          <w:tab w:val="left" w:pos="360"/>
        </w:tabs>
        <w:rPr>
          <w:rFonts w:ascii="Gill Sans" w:hAnsi="Gill Sans" w:cs="Gill Sans"/>
          <w:b/>
          <w:u w:val="single"/>
        </w:rPr>
      </w:pPr>
    </w:p>
    <w:p w14:paraId="0E17244E" w14:textId="6DBD7BE9" w:rsidR="0077503C" w:rsidRPr="00E47C7C" w:rsidRDefault="00BD33C5" w:rsidP="00471784">
      <w:pPr>
        <w:tabs>
          <w:tab w:val="left" w:pos="360"/>
        </w:tabs>
        <w:rPr>
          <w:rFonts w:ascii="Gill Sans" w:hAnsi="Gill Sans" w:cs="Gill Sans"/>
          <w:b/>
          <w:u w:val="single"/>
        </w:rPr>
      </w:pPr>
      <w:r w:rsidRPr="00E47C7C">
        <w:rPr>
          <w:rFonts w:ascii="Gill Sans" w:hAnsi="Gill Sans" w:cs="Gill Sans"/>
          <w:b/>
          <w:u w:val="single"/>
        </w:rPr>
        <w:t>S</w:t>
      </w:r>
      <w:r w:rsidR="001A513F" w:rsidRPr="00E47C7C">
        <w:rPr>
          <w:rFonts w:ascii="Gill Sans" w:hAnsi="Gill Sans" w:cs="Gill Sans"/>
          <w:b/>
          <w:u w:val="single"/>
        </w:rPr>
        <w:t>caffolding</w:t>
      </w:r>
    </w:p>
    <w:p w14:paraId="28D8708C" w14:textId="171EBB83" w:rsidR="00BD33C5" w:rsidRPr="00E47C7C" w:rsidRDefault="00701EF4" w:rsidP="00471784">
      <w:pPr>
        <w:pStyle w:val="ListParagraph"/>
        <w:numPr>
          <w:ilvl w:val="0"/>
          <w:numId w:val="4"/>
        </w:numPr>
        <w:tabs>
          <w:tab w:val="left" w:pos="360"/>
        </w:tabs>
        <w:rPr>
          <w:rFonts w:ascii="Gill Sans" w:hAnsi="Gill Sans" w:cs="Gill Sans"/>
          <w:b/>
          <w:u w:val="single"/>
        </w:rPr>
      </w:pPr>
      <w:r w:rsidRPr="00E47C7C">
        <w:rPr>
          <w:rFonts w:ascii="Gill Sans" w:hAnsi="Gill Sans" w:cs="Gill Sans"/>
        </w:rPr>
        <w:t>D</w:t>
      </w:r>
      <w:r w:rsidR="00BD33C5" w:rsidRPr="00E47C7C">
        <w:rPr>
          <w:rFonts w:ascii="Gill Sans" w:hAnsi="Gill Sans" w:cs="Gill Sans"/>
        </w:rPr>
        <w:t>o a short trial run (</w:t>
      </w:r>
      <w:r w:rsidR="00450605">
        <w:rPr>
          <w:rFonts w:ascii="Gill Sans" w:hAnsi="Gill Sans" w:cs="Gill Sans"/>
        </w:rPr>
        <w:t>We did: “</w:t>
      </w:r>
      <w:r w:rsidR="00BD33C5" w:rsidRPr="00E47C7C">
        <w:rPr>
          <w:rFonts w:ascii="Gill Sans" w:hAnsi="Gill Sans" w:cs="Gill Sans"/>
        </w:rPr>
        <w:t>How can we make the school more awesome?</w:t>
      </w:r>
      <w:r w:rsidR="00450605">
        <w:rPr>
          <w:rFonts w:ascii="Gill Sans" w:hAnsi="Gill Sans" w:cs="Gill Sans"/>
        </w:rPr>
        <w:t>”</w:t>
      </w:r>
      <w:r w:rsidR="00BD33C5" w:rsidRPr="00E47C7C">
        <w:rPr>
          <w:rFonts w:ascii="Gill Sans" w:hAnsi="Gill Sans" w:cs="Gill Sans"/>
        </w:rPr>
        <w:t>)</w:t>
      </w:r>
      <w:r w:rsidRPr="00E47C7C">
        <w:rPr>
          <w:rFonts w:ascii="Gill Sans" w:hAnsi="Gill Sans" w:cs="Gill Sans"/>
        </w:rPr>
        <w:t xml:space="preserve"> ahead of time to feel out </w:t>
      </w:r>
      <w:r w:rsidR="00246A8B" w:rsidRPr="00E47C7C">
        <w:rPr>
          <w:rFonts w:ascii="Gill Sans" w:hAnsi="Gill Sans" w:cs="Gill Sans"/>
        </w:rPr>
        <w:t>the dynamic between the kids, you, and the process.</w:t>
      </w:r>
    </w:p>
    <w:p w14:paraId="126264C8" w14:textId="77777777" w:rsidR="002765B1" w:rsidRPr="00E47C7C" w:rsidRDefault="002765B1" w:rsidP="00471784">
      <w:pPr>
        <w:pStyle w:val="ListParagraph"/>
        <w:numPr>
          <w:ilvl w:val="0"/>
          <w:numId w:val="4"/>
        </w:numPr>
        <w:tabs>
          <w:tab w:val="left" w:pos="360"/>
        </w:tabs>
        <w:rPr>
          <w:rFonts w:ascii="Gill Sans" w:hAnsi="Gill Sans" w:cs="Gill Sans"/>
          <w:b/>
          <w:u w:val="single"/>
        </w:rPr>
      </w:pPr>
      <w:r w:rsidRPr="00E47C7C">
        <w:rPr>
          <w:rFonts w:ascii="Gill Sans" w:hAnsi="Gill Sans" w:cs="Gill Sans"/>
        </w:rPr>
        <w:t>Tech support</w:t>
      </w:r>
      <w:r w:rsidR="004D4936" w:rsidRPr="00E47C7C">
        <w:rPr>
          <w:rFonts w:ascii="Gill Sans" w:hAnsi="Gill Sans" w:cs="Gill Sans"/>
        </w:rPr>
        <w:t xml:space="preserve"> (Google translate, video, email)</w:t>
      </w:r>
    </w:p>
    <w:p w14:paraId="0087AF00" w14:textId="110C45F1" w:rsidR="00BD33C5" w:rsidRPr="00E47C7C" w:rsidRDefault="00BD33C5" w:rsidP="00471784">
      <w:pPr>
        <w:pStyle w:val="ListParagraph"/>
        <w:numPr>
          <w:ilvl w:val="0"/>
          <w:numId w:val="4"/>
        </w:numPr>
        <w:tabs>
          <w:tab w:val="left" w:pos="360"/>
        </w:tabs>
        <w:rPr>
          <w:rFonts w:ascii="Gill Sans" w:hAnsi="Gill Sans" w:cs="Gill Sans"/>
          <w:b/>
          <w:u w:val="single"/>
        </w:rPr>
      </w:pPr>
      <w:r w:rsidRPr="00E47C7C">
        <w:rPr>
          <w:rFonts w:ascii="Gill Sans" w:hAnsi="Gill Sans" w:cs="Gill Sans"/>
        </w:rPr>
        <w:t>Icons of depth and complexity</w:t>
      </w:r>
      <w:r w:rsidR="00450605">
        <w:rPr>
          <w:rFonts w:ascii="Gill Sans" w:hAnsi="Gill Sans" w:cs="Gill Sans"/>
        </w:rPr>
        <w:t xml:space="preserve"> (mostly: patterns, unanswered questions, big idea, details, multiple perspectives)</w:t>
      </w:r>
    </w:p>
    <w:p w14:paraId="2227C868" w14:textId="2945E27D" w:rsidR="00701EF4" w:rsidRPr="00E47C7C" w:rsidRDefault="00701EF4" w:rsidP="00471784">
      <w:pPr>
        <w:pStyle w:val="ListParagraph"/>
        <w:numPr>
          <w:ilvl w:val="0"/>
          <w:numId w:val="4"/>
        </w:numPr>
        <w:tabs>
          <w:tab w:val="left" w:pos="360"/>
        </w:tabs>
        <w:rPr>
          <w:rFonts w:ascii="Gill Sans" w:hAnsi="Gill Sans" w:cs="Gill Sans"/>
          <w:b/>
          <w:u w:val="single"/>
        </w:rPr>
      </w:pPr>
      <w:r w:rsidRPr="00E47C7C">
        <w:rPr>
          <w:rFonts w:ascii="Gill Sans" w:hAnsi="Gill Sans" w:cs="Gill Sans"/>
        </w:rPr>
        <w:t xml:space="preserve">Interactive </w:t>
      </w:r>
      <w:r w:rsidR="00450605">
        <w:rPr>
          <w:rFonts w:ascii="Gill Sans" w:hAnsi="Gill Sans" w:cs="Gill Sans"/>
        </w:rPr>
        <w:t xml:space="preserve">(teacher- and technology-assisted) </w:t>
      </w:r>
      <w:r w:rsidRPr="00E47C7C">
        <w:rPr>
          <w:rFonts w:ascii="Gill Sans" w:hAnsi="Gill Sans" w:cs="Gill Sans"/>
        </w:rPr>
        <w:t>writing</w:t>
      </w:r>
    </w:p>
    <w:p w14:paraId="6A46D960" w14:textId="0655F0AB" w:rsidR="00246A8B" w:rsidRPr="00E47C7C" w:rsidRDefault="00450605" w:rsidP="00471784">
      <w:pPr>
        <w:pStyle w:val="ListParagraph"/>
        <w:numPr>
          <w:ilvl w:val="0"/>
          <w:numId w:val="4"/>
        </w:numPr>
        <w:tabs>
          <w:tab w:val="left" w:pos="360"/>
        </w:tabs>
        <w:rPr>
          <w:rFonts w:ascii="Gill Sans" w:hAnsi="Gill Sans" w:cs="Gill Sans"/>
          <w:b/>
          <w:u w:val="single"/>
        </w:rPr>
      </w:pPr>
      <w:r>
        <w:rPr>
          <w:rFonts w:ascii="Gill Sans" w:hAnsi="Gill Sans" w:cs="Gill Sans"/>
        </w:rPr>
        <w:t xml:space="preserve">Strategic groupings: </w:t>
      </w:r>
      <w:r w:rsidR="00E47C7C" w:rsidRPr="00E47C7C">
        <w:rPr>
          <w:rFonts w:ascii="Gill Sans" w:hAnsi="Gill Sans" w:cs="Gill Sans"/>
        </w:rPr>
        <w:t>Peer support through h</w:t>
      </w:r>
      <w:r w:rsidR="00246A8B" w:rsidRPr="00E47C7C">
        <w:rPr>
          <w:rFonts w:ascii="Gill Sans" w:hAnsi="Gill Sans" w:cs="Gill Sans"/>
        </w:rPr>
        <w:t>eterogeneous groupings (</w:t>
      </w:r>
      <w:r>
        <w:rPr>
          <w:rFonts w:ascii="Gill Sans" w:hAnsi="Gill Sans" w:cs="Gill Sans"/>
        </w:rPr>
        <w:t>I included in each group: a S</w:t>
      </w:r>
      <w:r w:rsidR="00246A8B" w:rsidRPr="00E47C7C">
        <w:rPr>
          <w:rFonts w:ascii="Gill Sans" w:hAnsi="Gill Sans" w:cs="Gill Sans"/>
        </w:rPr>
        <w:t>oc</w:t>
      </w:r>
      <w:r>
        <w:rPr>
          <w:rFonts w:ascii="Gill Sans" w:hAnsi="Gill Sans" w:cs="Gill Sans"/>
        </w:rPr>
        <w:t>ratic seminar discussion leader</w:t>
      </w:r>
      <w:r w:rsidR="00246A8B" w:rsidRPr="00E47C7C">
        <w:rPr>
          <w:rFonts w:ascii="Gill Sans" w:hAnsi="Gill Sans" w:cs="Gill Sans"/>
        </w:rPr>
        <w:t xml:space="preserve">, </w:t>
      </w:r>
      <w:r>
        <w:rPr>
          <w:rFonts w:ascii="Gill Sans" w:hAnsi="Gill Sans" w:cs="Gill Sans"/>
        </w:rPr>
        <w:t xml:space="preserve">a </w:t>
      </w:r>
      <w:r w:rsidR="00246A8B" w:rsidRPr="00E47C7C">
        <w:rPr>
          <w:rFonts w:ascii="Gill Sans" w:hAnsi="Gill Sans" w:cs="Gill Sans"/>
        </w:rPr>
        <w:t xml:space="preserve">high reader, </w:t>
      </w:r>
      <w:r>
        <w:rPr>
          <w:rFonts w:ascii="Gill Sans" w:hAnsi="Gill Sans" w:cs="Gill Sans"/>
        </w:rPr>
        <w:t xml:space="preserve">and a </w:t>
      </w:r>
      <w:r w:rsidR="00E47C7C" w:rsidRPr="00E47C7C">
        <w:rPr>
          <w:rFonts w:ascii="Gill Sans" w:hAnsi="Gill Sans" w:cs="Gill Sans"/>
        </w:rPr>
        <w:t>good writer</w:t>
      </w:r>
      <w:r>
        <w:rPr>
          <w:rFonts w:ascii="Gill Sans" w:hAnsi="Gill Sans" w:cs="Gill Sans"/>
        </w:rPr>
        <w:t>.</w:t>
      </w:r>
      <w:r w:rsidR="00E47C7C" w:rsidRPr="00E47C7C">
        <w:rPr>
          <w:rFonts w:ascii="Gill Sans" w:hAnsi="Gill Sans" w:cs="Gill Sans"/>
        </w:rPr>
        <w:t>)</w:t>
      </w:r>
    </w:p>
    <w:p w14:paraId="75C241E6" w14:textId="77777777" w:rsidR="00471784" w:rsidRDefault="00471784" w:rsidP="00471784">
      <w:pPr>
        <w:tabs>
          <w:tab w:val="left" w:pos="360"/>
        </w:tabs>
        <w:rPr>
          <w:rFonts w:ascii="Gill Sans" w:hAnsi="Gill Sans" w:cs="Gill Sans"/>
          <w:b/>
          <w:u w:val="single"/>
        </w:rPr>
      </w:pPr>
    </w:p>
    <w:p w14:paraId="16E0DBF4" w14:textId="5D6BC2FE" w:rsidR="002765B1" w:rsidRPr="00E47C7C" w:rsidRDefault="002765B1" w:rsidP="00471784">
      <w:pPr>
        <w:tabs>
          <w:tab w:val="left" w:pos="360"/>
        </w:tabs>
        <w:rPr>
          <w:rFonts w:ascii="Gill Sans" w:hAnsi="Gill Sans" w:cs="Gill Sans"/>
          <w:b/>
          <w:u w:val="single"/>
        </w:rPr>
      </w:pPr>
      <w:r w:rsidRPr="00E47C7C">
        <w:rPr>
          <w:rFonts w:ascii="Gill Sans" w:hAnsi="Gill Sans" w:cs="Gill Sans"/>
          <w:b/>
          <w:u w:val="single"/>
        </w:rPr>
        <w:t>Ah ha moments</w:t>
      </w:r>
      <w:r w:rsidR="00060FFA">
        <w:rPr>
          <w:rFonts w:ascii="Gill Sans" w:hAnsi="Gill Sans" w:cs="Gill Sans"/>
          <w:b/>
          <w:u w:val="single"/>
        </w:rPr>
        <w:t>/Surprises</w:t>
      </w:r>
      <w:r w:rsidR="008329FC">
        <w:rPr>
          <w:rFonts w:ascii="Gill Sans" w:hAnsi="Gill Sans" w:cs="Gill Sans"/>
          <w:b/>
          <w:u w:val="single"/>
        </w:rPr>
        <w:t>/Take-</w:t>
      </w:r>
      <w:proofErr w:type="spellStart"/>
      <w:r w:rsidR="008329FC">
        <w:rPr>
          <w:rFonts w:ascii="Gill Sans" w:hAnsi="Gill Sans" w:cs="Gill Sans"/>
          <w:b/>
          <w:u w:val="single"/>
        </w:rPr>
        <w:t>aways</w:t>
      </w:r>
      <w:proofErr w:type="spellEnd"/>
    </w:p>
    <w:p w14:paraId="3AEEB69E" w14:textId="72E0A28A" w:rsidR="009A4AB6" w:rsidRPr="009A4AB6" w:rsidRDefault="009A4AB6" w:rsidP="00471784">
      <w:pPr>
        <w:pStyle w:val="ListParagraph"/>
        <w:numPr>
          <w:ilvl w:val="0"/>
          <w:numId w:val="5"/>
        </w:numPr>
        <w:tabs>
          <w:tab w:val="left" w:pos="360"/>
        </w:tabs>
        <w:rPr>
          <w:rFonts w:ascii="Gill Sans" w:hAnsi="Gill Sans" w:cs="Gill Sans"/>
          <w:b/>
          <w:u w:val="single"/>
        </w:rPr>
      </w:pPr>
      <w:r>
        <w:rPr>
          <w:rFonts w:ascii="Gill Sans" w:hAnsi="Gill Sans" w:cs="Gill Sans"/>
        </w:rPr>
        <w:t>Framing the right question well is essential!</w:t>
      </w:r>
    </w:p>
    <w:p w14:paraId="4B62DE81" w14:textId="1C191224" w:rsidR="002765B1" w:rsidRPr="00060FFA" w:rsidRDefault="00450605" w:rsidP="00471784">
      <w:pPr>
        <w:pStyle w:val="ListParagraph"/>
        <w:numPr>
          <w:ilvl w:val="0"/>
          <w:numId w:val="5"/>
        </w:numPr>
        <w:tabs>
          <w:tab w:val="left" w:pos="360"/>
        </w:tabs>
        <w:rPr>
          <w:rFonts w:ascii="Gill Sans" w:hAnsi="Gill Sans" w:cs="Gill Sans"/>
          <w:b/>
          <w:u w:val="single"/>
        </w:rPr>
      </w:pPr>
      <w:r>
        <w:rPr>
          <w:rFonts w:ascii="Gill Sans" w:hAnsi="Gill Sans" w:cs="Gill Sans"/>
        </w:rPr>
        <w:t>Students were m</w:t>
      </w:r>
      <w:r w:rsidR="002765B1" w:rsidRPr="00E47C7C">
        <w:rPr>
          <w:rFonts w:ascii="Gill Sans" w:hAnsi="Gill Sans" w:cs="Gill Sans"/>
        </w:rPr>
        <w:t xml:space="preserve">ore </w:t>
      </w:r>
      <w:r>
        <w:rPr>
          <w:rFonts w:ascii="Gill Sans" w:hAnsi="Gill Sans" w:cs="Gill Sans"/>
        </w:rPr>
        <w:t xml:space="preserve">“into </w:t>
      </w:r>
      <w:r w:rsidR="00074BF0">
        <w:rPr>
          <w:rFonts w:ascii="Gill Sans" w:hAnsi="Gill Sans" w:cs="Gill Sans"/>
        </w:rPr>
        <w:t>it</w:t>
      </w:r>
      <w:r>
        <w:rPr>
          <w:rFonts w:ascii="Gill Sans" w:hAnsi="Gill Sans" w:cs="Gill Sans"/>
        </w:rPr>
        <w:t>”</w:t>
      </w:r>
      <w:r w:rsidR="002765B1" w:rsidRPr="00E47C7C">
        <w:rPr>
          <w:rFonts w:ascii="Gill Sans" w:hAnsi="Gill Sans" w:cs="Gill Sans"/>
        </w:rPr>
        <w:t xml:space="preserve"> than expected</w:t>
      </w:r>
    </w:p>
    <w:p w14:paraId="14D3358F" w14:textId="208EB8A6" w:rsidR="00060FFA" w:rsidRPr="00E47C7C" w:rsidRDefault="00450605" w:rsidP="00471784">
      <w:pPr>
        <w:pStyle w:val="ListParagraph"/>
        <w:numPr>
          <w:ilvl w:val="0"/>
          <w:numId w:val="5"/>
        </w:numPr>
        <w:tabs>
          <w:tab w:val="left" w:pos="360"/>
        </w:tabs>
        <w:rPr>
          <w:rFonts w:ascii="Gill Sans" w:hAnsi="Gill Sans" w:cs="Gill Sans"/>
          <w:b/>
          <w:u w:val="single"/>
        </w:rPr>
      </w:pPr>
      <w:r>
        <w:rPr>
          <w:rFonts w:ascii="Gill Sans" w:hAnsi="Gill Sans" w:cs="Gill Sans"/>
        </w:rPr>
        <w:t>We s</w:t>
      </w:r>
      <w:r w:rsidR="00060FFA">
        <w:rPr>
          <w:rFonts w:ascii="Gill Sans" w:hAnsi="Gill Sans" w:cs="Gill Sans"/>
        </w:rPr>
        <w:t>tayed on-schedule</w:t>
      </w:r>
      <w:r>
        <w:rPr>
          <w:rFonts w:ascii="Gill Sans" w:hAnsi="Gill Sans" w:cs="Gill Sans"/>
        </w:rPr>
        <w:t>!</w:t>
      </w:r>
    </w:p>
    <w:p w14:paraId="2D274CB2" w14:textId="7DA77B01" w:rsidR="00074BF0" w:rsidRPr="00074BF0" w:rsidRDefault="00450605" w:rsidP="00471784">
      <w:pPr>
        <w:pStyle w:val="ListParagraph"/>
        <w:numPr>
          <w:ilvl w:val="0"/>
          <w:numId w:val="5"/>
        </w:numPr>
        <w:tabs>
          <w:tab w:val="left" w:pos="360"/>
        </w:tabs>
        <w:rPr>
          <w:rFonts w:ascii="Gill Sans" w:hAnsi="Gill Sans" w:cs="Gill Sans"/>
          <w:b/>
          <w:u w:val="single"/>
        </w:rPr>
      </w:pPr>
      <w:r>
        <w:rPr>
          <w:rFonts w:ascii="Gill Sans" w:hAnsi="Gill Sans" w:cs="Gill Sans"/>
        </w:rPr>
        <w:t>On-location research is best: The b</w:t>
      </w:r>
      <w:r w:rsidR="002765B1" w:rsidRPr="00E47C7C">
        <w:rPr>
          <w:rFonts w:ascii="Gill Sans" w:hAnsi="Gill Sans" w:cs="Gill Sans"/>
        </w:rPr>
        <w:t xml:space="preserve">est </w:t>
      </w:r>
      <w:r w:rsidR="00074BF0">
        <w:rPr>
          <w:rFonts w:ascii="Gill Sans" w:hAnsi="Gill Sans" w:cs="Gill Sans"/>
        </w:rPr>
        <w:t xml:space="preserve">piece to reference for focus </w:t>
      </w:r>
      <w:r>
        <w:rPr>
          <w:rFonts w:ascii="Gill Sans" w:hAnsi="Gill Sans" w:cs="Gill Sans"/>
        </w:rPr>
        <w:t xml:space="preserve">when </w:t>
      </w:r>
      <w:r w:rsidR="00074BF0">
        <w:rPr>
          <w:rFonts w:ascii="Gill Sans" w:hAnsi="Gill Sans" w:cs="Gill Sans"/>
        </w:rPr>
        <w:t>selecting ideas an</w:t>
      </w:r>
      <w:r>
        <w:rPr>
          <w:rFonts w:ascii="Gill Sans" w:hAnsi="Gill Sans" w:cs="Gill Sans"/>
        </w:rPr>
        <w:t>d developing plans/rationales was the school n</w:t>
      </w:r>
      <w:r w:rsidR="00074BF0">
        <w:rPr>
          <w:rFonts w:ascii="Gill Sans" w:hAnsi="Gill Sans" w:cs="Gill Sans"/>
        </w:rPr>
        <w:t>eeds tour</w:t>
      </w:r>
      <w:r>
        <w:rPr>
          <w:rFonts w:ascii="Gill Sans" w:hAnsi="Gill Sans" w:cs="Gill Sans"/>
        </w:rPr>
        <w:t xml:space="preserve"> (… walked around the school, looked at needs/problems, and took notes and photos)</w:t>
      </w:r>
    </w:p>
    <w:p w14:paraId="2AFEE3EA" w14:textId="595C1057" w:rsidR="002765B1" w:rsidRPr="00E47C7C" w:rsidRDefault="00074BF0" w:rsidP="00471784">
      <w:pPr>
        <w:pStyle w:val="ListParagraph"/>
        <w:numPr>
          <w:ilvl w:val="0"/>
          <w:numId w:val="5"/>
        </w:numPr>
        <w:tabs>
          <w:tab w:val="left" w:pos="360"/>
        </w:tabs>
        <w:rPr>
          <w:rFonts w:ascii="Gill Sans" w:hAnsi="Gill Sans" w:cs="Gill Sans"/>
          <w:b/>
          <w:u w:val="single"/>
        </w:rPr>
      </w:pPr>
      <w:r>
        <w:rPr>
          <w:rFonts w:ascii="Gill Sans" w:hAnsi="Gill Sans" w:cs="Gill Sans"/>
        </w:rPr>
        <w:t>Best piece of research h</w:t>
      </w:r>
      <w:r w:rsidR="002765B1" w:rsidRPr="00E47C7C">
        <w:rPr>
          <w:rFonts w:ascii="Gill Sans" w:hAnsi="Gill Sans" w:cs="Gill Sans"/>
        </w:rPr>
        <w:t>elp</w:t>
      </w:r>
      <w:r>
        <w:rPr>
          <w:rFonts w:ascii="Gill Sans" w:hAnsi="Gill Sans" w:cs="Gill Sans"/>
        </w:rPr>
        <w:t xml:space="preserve">ing to </w:t>
      </w:r>
      <w:r w:rsidR="0026738A">
        <w:rPr>
          <w:rFonts w:ascii="Gill Sans" w:hAnsi="Gill Sans" w:cs="Gill Sans"/>
        </w:rPr>
        <w:t>refine</w:t>
      </w:r>
      <w:r>
        <w:rPr>
          <w:rFonts w:ascii="Gill Sans" w:hAnsi="Gill Sans" w:cs="Gill Sans"/>
        </w:rPr>
        <w:t xml:space="preserve"> student direction</w:t>
      </w:r>
      <w:r w:rsidR="002765B1" w:rsidRPr="00E47C7C">
        <w:rPr>
          <w:rFonts w:ascii="Gill Sans" w:hAnsi="Gill Sans" w:cs="Gill Sans"/>
        </w:rPr>
        <w:t xml:space="preserve">: interviews </w:t>
      </w:r>
      <w:r>
        <w:rPr>
          <w:rFonts w:ascii="Gill Sans" w:hAnsi="Gill Sans" w:cs="Gill Sans"/>
        </w:rPr>
        <w:t xml:space="preserve">(works </w:t>
      </w:r>
      <w:r w:rsidR="0026738A">
        <w:rPr>
          <w:rFonts w:ascii="Gill Sans" w:hAnsi="Gill Sans" w:cs="Gill Sans"/>
        </w:rPr>
        <w:t xml:space="preserve">well </w:t>
      </w:r>
      <w:r>
        <w:rPr>
          <w:rFonts w:ascii="Gill Sans" w:hAnsi="Gill Sans" w:cs="Gill Sans"/>
        </w:rPr>
        <w:t>for pre-writers</w:t>
      </w:r>
      <w:r w:rsidR="0026738A">
        <w:rPr>
          <w:rFonts w:ascii="Gill Sans" w:hAnsi="Gill Sans" w:cs="Gill Sans"/>
        </w:rPr>
        <w:t xml:space="preserve"> since it’s listening, not reading</w:t>
      </w:r>
      <w:r w:rsidR="002765B1" w:rsidRPr="00E47C7C">
        <w:rPr>
          <w:rFonts w:ascii="Gill Sans" w:hAnsi="Gill Sans" w:cs="Gill Sans"/>
        </w:rPr>
        <w:t>)</w:t>
      </w:r>
    </w:p>
    <w:p w14:paraId="0F7A54D0" w14:textId="07D66EF2" w:rsidR="00BD33C5" w:rsidRPr="00E47C7C" w:rsidRDefault="0026738A" w:rsidP="00471784">
      <w:pPr>
        <w:pStyle w:val="ListParagraph"/>
        <w:numPr>
          <w:ilvl w:val="0"/>
          <w:numId w:val="5"/>
        </w:numPr>
        <w:tabs>
          <w:tab w:val="left" w:pos="360"/>
        </w:tabs>
        <w:rPr>
          <w:rFonts w:ascii="Gill Sans" w:hAnsi="Gill Sans" w:cs="Gill Sans"/>
          <w:b/>
          <w:u w:val="single"/>
        </w:rPr>
      </w:pPr>
      <w:r>
        <w:rPr>
          <w:rFonts w:ascii="Gill Sans" w:hAnsi="Gill Sans" w:cs="Gill Sans"/>
        </w:rPr>
        <w:t>A f</w:t>
      </w:r>
      <w:r w:rsidR="00074BF0">
        <w:rPr>
          <w:rFonts w:ascii="Gill Sans" w:hAnsi="Gill Sans" w:cs="Gill Sans"/>
        </w:rPr>
        <w:t xml:space="preserve">ocus on </w:t>
      </w:r>
      <w:r w:rsidR="00074BF0" w:rsidRPr="0026738A">
        <w:rPr>
          <w:rFonts w:ascii="Gill Sans" w:hAnsi="Gill Sans" w:cs="Gill Sans"/>
          <w:i/>
        </w:rPr>
        <w:t>needs</w:t>
      </w:r>
      <w:r>
        <w:rPr>
          <w:rFonts w:ascii="Gill Sans" w:hAnsi="Gill Sans" w:cs="Gill Sans"/>
        </w:rPr>
        <w:t xml:space="preserve"> is very important.  We saw this with the school needs tour, and</w:t>
      </w:r>
      <w:r w:rsidR="00074BF0">
        <w:rPr>
          <w:rFonts w:ascii="Gill Sans" w:hAnsi="Gill Sans" w:cs="Gill Sans"/>
        </w:rPr>
        <w:t xml:space="preserve"> </w:t>
      </w:r>
      <w:proofErr w:type="spellStart"/>
      <w:r w:rsidR="00074BF0">
        <w:rPr>
          <w:rFonts w:ascii="Gill Sans" w:hAnsi="Gill Sans" w:cs="Gill Sans"/>
        </w:rPr>
        <w:t>Twila</w:t>
      </w:r>
      <w:proofErr w:type="spellEnd"/>
      <w:r>
        <w:rPr>
          <w:rFonts w:ascii="Gill Sans" w:hAnsi="Gill Sans" w:cs="Gill Sans"/>
        </w:rPr>
        <w:t xml:space="preserve"> said in interviews: B</w:t>
      </w:r>
      <w:r w:rsidR="00BD33C5" w:rsidRPr="00E47C7C">
        <w:rPr>
          <w:rFonts w:ascii="Gill Sans" w:hAnsi="Gill Sans" w:cs="Gill Sans"/>
        </w:rPr>
        <w:t xml:space="preserve">efore asking for money, </w:t>
      </w:r>
      <w:r>
        <w:rPr>
          <w:rFonts w:ascii="Gill Sans" w:hAnsi="Gill Sans" w:cs="Gill Sans"/>
        </w:rPr>
        <w:t xml:space="preserve">you need to think: </w:t>
      </w:r>
      <w:r w:rsidR="00BD33C5" w:rsidRPr="00E47C7C">
        <w:rPr>
          <w:rFonts w:ascii="Gill Sans" w:hAnsi="Gill Sans" w:cs="Gill Sans"/>
        </w:rPr>
        <w:t>what do you want the money for?</w:t>
      </w:r>
      <w:r w:rsidR="00074BF0">
        <w:rPr>
          <w:rFonts w:ascii="Gill Sans" w:hAnsi="Gill Sans" w:cs="Gill Sans"/>
        </w:rPr>
        <w:t xml:space="preserve"> Robert </w:t>
      </w:r>
      <w:r>
        <w:rPr>
          <w:rFonts w:ascii="Gill Sans" w:hAnsi="Gill Sans" w:cs="Gill Sans"/>
        </w:rPr>
        <w:t xml:space="preserve">brought a focus on </w:t>
      </w:r>
      <w:r w:rsidR="00074BF0">
        <w:rPr>
          <w:rFonts w:ascii="Gill Sans" w:hAnsi="Gill Sans" w:cs="Gill Sans"/>
        </w:rPr>
        <w:t>enrichment</w:t>
      </w:r>
      <w:r>
        <w:rPr>
          <w:rFonts w:ascii="Gill Sans" w:hAnsi="Gill Sans" w:cs="Gill Sans"/>
        </w:rPr>
        <w:t xml:space="preserve"> activities that the students latched onto.</w:t>
      </w:r>
      <w:r w:rsidR="00074BF0">
        <w:rPr>
          <w:rFonts w:ascii="Gill Sans" w:hAnsi="Gill Sans" w:cs="Gill Sans"/>
        </w:rPr>
        <w:t xml:space="preserve"> </w:t>
      </w:r>
      <w:r>
        <w:rPr>
          <w:rFonts w:ascii="Gill Sans" w:hAnsi="Gill Sans" w:cs="Gill Sans"/>
        </w:rPr>
        <w:t xml:space="preserve">We </w:t>
      </w:r>
      <w:r w:rsidR="00074BF0">
        <w:rPr>
          <w:rFonts w:ascii="Gill Sans" w:hAnsi="Gill Sans" w:cs="Gill Sans"/>
        </w:rPr>
        <w:t>could have gone deeper/</w:t>
      </w:r>
      <w:r>
        <w:rPr>
          <w:rFonts w:ascii="Gill Sans" w:hAnsi="Gill Sans" w:cs="Gill Sans"/>
        </w:rPr>
        <w:t xml:space="preserve">gotten </w:t>
      </w:r>
      <w:r w:rsidR="00074BF0">
        <w:rPr>
          <w:rFonts w:ascii="Gill Sans" w:hAnsi="Gill Sans" w:cs="Gill Sans"/>
        </w:rPr>
        <w:t>more specific</w:t>
      </w:r>
      <w:r>
        <w:rPr>
          <w:rFonts w:ascii="Gill Sans" w:hAnsi="Gill Sans" w:cs="Gill Sans"/>
        </w:rPr>
        <w:t xml:space="preserve"> in this respect if we would have initiated focus in needs more to begin with, which is what this process is supposed to be about. </w:t>
      </w:r>
    </w:p>
    <w:p w14:paraId="21339C48" w14:textId="5C352EF6" w:rsidR="00BD33C5" w:rsidRPr="00E47C7C" w:rsidRDefault="0026738A" w:rsidP="00471784">
      <w:pPr>
        <w:pStyle w:val="ListParagraph"/>
        <w:numPr>
          <w:ilvl w:val="0"/>
          <w:numId w:val="5"/>
        </w:numPr>
        <w:tabs>
          <w:tab w:val="left" w:pos="360"/>
        </w:tabs>
        <w:rPr>
          <w:rFonts w:ascii="Gill Sans" w:hAnsi="Gill Sans" w:cs="Gill Sans"/>
          <w:b/>
          <w:u w:val="single"/>
        </w:rPr>
      </w:pPr>
      <w:r>
        <w:rPr>
          <w:rFonts w:ascii="Gill Sans" w:hAnsi="Gill Sans" w:cs="Gill Sans"/>
        </w:rPr>
        <w:t>THIS IS STUDENT-CENTERED! – My student’s unanswered question to the interview panel: “</w:t>
      </w:r>
      <w:r w:rsidR="00074BF0">
        <w:rPr>
          <w:rFonts w:ascii="Gill Sans" w:hAnsi="Gill Sans" w:cs="Gill Sans"/>
        </w:rPr>
        <w:t xml:space="preserve">What do you guys mean? </w:t>
      </w:r>
      <w:r>
        <w:rPr>
          <w:rFonts w:ascii="Gill Sans" w:hAnsi="Gill Sans" w:cs="Gill Sans"/>
        </w:rPr>
        <w:t>…</w:t>
      </w:r>
      <w:r w:rsidR="00BD33C5" w:rsidRPr="00E47C7C">
        <w:rPr>
          <w:rFonts w:ascii="Gill Sans" w:hAnsi="Gill Sans" w:cs="Gill Sans"/>
        </w:rPr>
        <w:t>I don’t un</w:t>
      </w:r>
      <w:r>
        <w:rPr>
          <w:rFonts w:ascii="Gill Sans" w:hAnsi="Gill Sans" w:cs="Gill Sans"/>
        </w:rPr>
        <w:t xml:space="preserve">derstand the words that you say!” We need to feel the students out very well, understanding where they are, where they want to go, and how well they are getting there.  We need to check ourselves to make sure that we are on the same page as the students by observing, </w:t>
      </w:r>
      <w:r w:rsidR="00A340AD">
        <w:rPr>
          <w:rFonts w:ascii="Gill Sans" w:hAnsi="Gill Sans" w:cs="Gill Sans"/>
        </w:rPr>
        <w:t>facilitating</w:t>
      </w:r>
      <w:r>
        <w:rPr>
          <w:rFonts w:ascii="Gill Sans" w:hAnsi="Gill Sans" w:cs="Gill Sans"/>
        </w:rPr>
        <w:t xml:space="preserve"> appropriately</w:t>
      </w:r>
      <w:r w:rsidR="00A340AD">
        <w:rPr>
          <w:rFonts w:ascii="Gill Sans" w:hAnsi="Gill Sans" w:cs="Gill Sans"/>
        </w:rPr>
        <w:t>,</w:t>
      </w:r>
      <w:r>
        <w:rPr>
          <w:rFonts w:ascii="Gill Sans" w:hAnsi="Gill Sans" w:cs="Gill Sans"/>
        </w:rPr>
        <w:t xml:space="preserve"> and doing </w:t>
      </w:r>
      <w:r w:rsidRPr="00A340AD">
        <w:rPr>
          <w:rFonts w:ascii="Gill Sans" w:hAnsi="Gill Sans" w:cs="Gill Sans"/>
          <w:u w:val="single"/>
        </w:rPr>
        <w:t>constant</w:t>
      </w:r>
      <w:r>
        <w:rPr>
          <w:rFonts w:ascii="Gill Sans" w:hAnsi="Gill Sans" w:cs="Gill Sans"/>
        </w:rPr>
        <w:t xml:space="preserve"> checks for understanding.</w:t>
      </w:r>
    </w:p>
    <w:p w14:paraId="7EEA1DA6" w14:textId="4E2E6C46" w:rsidR="00BD33C5" w:rsidRPr="00E47C7C" w:rsidRDefault="00A340AD" w:rsidP="00471784">
      <w:pPr>
        <w:pStyle w:val="ListParagraph"/>
        <w:numPr>
          <w:ilvl w:val="0"/>
          <w:numId w:val="5"/>
        </w:numPr>
        <w:tabs>
          <w:tab w:val="left" w:pos="360"/>
        </w:tabs>
        <w:rPr>
          <w:rFonts w:ascii="Gill Sans" w:hAnsi="Gill Sans" w:cs="Gill Sans"/>
          <w:b/>
          <w:u w:val="single"/>
        </w:rPr>
      </w:pPr>
      <w:r>
        <w:rPr>
          <w:rFonts w:ascii="Gill Sans" w:hAnsi="Gill Sans" w:cs="Gill Sans"/>
        </w:rPr>
        <w:t>School needs tour: I’ve never seen such w</w:t>
      </w:r>
      <w:r w:rsidR="00BD33C5" w:rsidRPr="00E47C7C">
        <w:rPr>
          <w:rFonts w:ascii="Gill Sans" w:hAnsi="Gill Sans" w:cs="Gill Sans"/>
        </w:rPr>
        <w:t>riting with purpose</w:t>
      </w:r>
      <w:r>
        <w:rPr>
          <w:rFonts w:ascii="Gill Sans" w:hAnsi="Gill Sans" w:cs="Gill Sans"/>
        </w:rPr>
        <w:t>!  Make it real!</w:t>
      </w:r>
    </w:p>
    <w:p w14:paraId="76806D2D" w14:textId="448B6294" w:rsidR="00217924" w:rsidRPr="00E47C7C" w:rsidRDefault="00A340AD" w:rsidP="00471784">
      <w:pPr>
        <w:pStyle w:val="ListParagraph"/>
        <w:numPr>
          <w:ilvl w:val="0"/>
          <w:numId w:val="5"/>
        </w:numPr>
        <w:tabs>
          <w:tab w:val="left" w:pos="360"/>
        </w:tabs>
        <w:rPr>
          <w:rFonts w:ascii="Gill Sans" w:hAnsi="Gill Sans" w:cs="Gill Sans"/>
          <w:b/>
          <w:u w:val="single"/>
        </w:rPr>
      </w:pPr>
      <w:r>
        <w:rPr>
          <w:rFonts w:ascii="Gill Sans" w:hAnsi="Gill Sans" w:cs="Gill Sans"/>
        </w:rPr>
        <w:t>Things totally changed when I created the “</w:t>
      </w:r>
      <w:r w:rsidR="00217924" w:rsidRPr="00E47C7C">
        <w:rPr>
          <w:rFonts w:ascii="Gill Sans" w:hAnsi="Gill Sans" w:cs="Gill Sans"/>
        </w:rPr>
        <w:t>Need &gt; idea &gt; plan &gt; rationale</w:t>
      </w:r>
      <w:r>
        <w:rPr>
          <w:rFonts w:ascii="Gill Sans" w:hAnsi="Gill Sans" w:cs="Gill Sans"/>
        </w:rPr>
        <w:t>” format.  The task became simplified for the students and for me!</w:t>
      </w:r>
    </w:p>
    <w:p w14:paraId="37E94B90" w14:textId="2AA2CF28" w:rsidR="00217924" w:rsidRPr="00E47C7C" w:rsidRDefault="00217924" w:rsidP="00471784">
      <w:pPr>
        <w:pStyle w:val="ListParagraph"/>
        <w:numPr>
          <w:ilvl w:val="0"/>
          <w:numId w:val="5"/>
        </w:numPr>
        <w:tabs>
          <w:tab w:val="left" w:pos="360"/>
        </w:tabs>
        <w:rPr>
          <w:rFonts w:ascii="Gill Sans" w:hAnsi="Gill Sans" w:cs="Gill Sans"/>
          <w:b/>
          <w:u w:val="single"/>
        </w:rPr>
      </w:pPr>
      <w:r w:rsidRPr="00E47C7C">
        <w:rPr>
          <w:rFonts w:ascii="Gill Sans" w:hAnsi="Gill Sans" w:cs="Gill Sans"/>
        </w:rPr>
        <w:t>Using the DO</w:t>
      </w:r>
      <w:r w:rsidR="00A340AD">
        <w:rPr>
          <w:rFonts w:ascii="Gill Sans" w:hAnsi="Gill Sans" w:cs="Gill Sans"/>
        </w:rPr>
        <w:t xml:space="preserve"> boardroom, getting to meet important community members</w:t>
      </w:r>
      <w:r w:rsidRPr="00E47C7C">
        <w:rPr>
          <w:rFonts w:ascii="Gill Sans" w:hAnsi="Gill Sans" w:cs="Gill Sans"/>
        </w:rPr>
        <w:t xml:space="preserve"> = </w:t>
      </w:r>
      <w:r w:rsidR="00A340AD">
        <w:rPr>
          <w:rFonts w:ascii="Gill Sans" w:hAnsi="Gill Sans" w:cs="Gill Sans"/>
        </w:rPr>
        <w:t>motivation to push to the limits</w:t>
      </w:r>
    </w:p>
    <w:p w14:paraId="0C04A2AA" w14:textId="24CED439" w:rsidR="00217924" w:rsidRPr="00E47C7C" w:rsidRDefault="00A340AD" w:rsidP="00471784">
      <w:pPr>
        <w:pStyle w:val="ListParagraph"/>
        <w:numPr>
          <w:ilvl w:val="0"/>
          <w:numId w:val="5"/>
        </w:numPr>
        <w:tabs>
          <w:tab w:val="left" w:pos="360"/>
        </w:tabs>
        <w:rPr>
          <w:rFonts w:ascii="Gill Sans" w:hAnsi="Gill Sans" w:cs="Gill Sans"/>
          <w:b/>
          <w:u w:val="single"/>
        </w:rPr>
      </w:pPr>
      <w:r>
        <w:rPr>
          <w:rFonts w:ascii="Gill Sans" w:hAnsi="Gill Sans" w:cs="Gill Sans"/>
        </w:rPr>
        <w:t>Move quickly;</w:t>
      </w:r>
      <w:r w:rsidR="00217924" w:rsidRPr="00E47C7C">
        <w:rPr>
          <w:rFonts w:ascii="Gill Sans" w:hAnsi="Gill Sans" w:cs="Gill Sans"/>
        </w:rPr>
        <w:t xml:space="preserve"> keep enthusiasm</w:t>
      </w:r>
      <w:r>
        <w:rPr>
          <w:rFonts w:ascii="Gill Sans" w:hAnsi="Gill Sans" w:cs="Gill Sans"/>
        </w:rPr>
        <w:t>.</w:t>
      </w:r>
    </w:p>
    <w:p w14:paraId="28E114F2" w14:textId="5EA58E36" w:rsidR="00217924" w:rsidRPr="008329FC" w:rsidRDefault="00217924" w:rsidP="00471784">
      <w:pPr>
        <w:pStyle w:val="ListParagraph"/>
        <w:numPr>
          <w:ilvl w:val="0"/>
          <w:numId w:val="5"/>
        </w:numPr>
        <w:tabs>
          <w:tab w:val="left" w:pos="360"/>
        </w:tabs>
        <w:rPr>
          <w:rFonts w:ascii="Gill Sans" w:hAnsi="Gill Sans" w:cs="Gill Sans"/>
          <w:b/>
          <w:u w:val="single"/>
        </w:rPr>
      </w:pPr>
      <w:r w:rsidRPr="00E47C7C">
        <w:rPr>
          <w:rFonts w:ascii="Gill Sans" w:hAnsi="Gill Sans" w:cs="Gill Sans"/>
        </w:rPr>
        <w:t>I</w:t>
      </w:r>
      <w:r w:rsidR="00A340AD">
        <w:rPr>
          <w:rFonts w:ascii="Gill Sans" w:hAnsi="Gill Sans" w:cs="Gill Sans"/>
        </w:rPr>
        <w:t>t was i</w:t>
      </w:r>
      <w:r w:rsidRPr="00E47C7C">
        <w:rPr>
          <w:rFonts w:ascii="Gill Sans" w:hAnsi="Gill Sans" w:cs="Gill Sans"/>
        </w:rPr>
        <w:t>nteresting to hear what parents think</w:t>
      </w:r>
      <w:r w:rsidR="00A340AD">
        <w:rPr>
          <w:rFonts w:ascii="Gill Sans" w:hAnsi="Gill Sans" w:cs="Gill Sans"/>
        </w:rPr>
        <w:t>.</w:t>
      </w:r>
    </w:p>
    <w:p w14:paraId="0A2483A0" w14:textId="2F72FE58" w:rsidR="008329FC" w:rsidRPr="00E47C7C" w:rsidRDefault="008329FC" w:rsidP="00471784">
      <w:pPr>
        <w:pStyle w:val="ListParagraph"/>
        <w:numPr>
          <w:ilvl w:val="0"/>
          <w:numId w:val="5"/>
        </w:numPr>
        <w:tabs>
          <w:tab w:val="left" w:pos="360"/>
        </w:tabs>
        <w:rPr>
          <w:rFonts w:ascii="Gill Sans" w:hAnsi="Gill Sans" w:cs="Gill Sans"/>
          <w:b/>
          <w:u w:val="single"/>
        </w:rPr>
      </w:pPr>
      <w:r>
        <w:rPr>
          <w:rFonts w:ascii="Gill Sans" w:hAnsi="Gill Sans" w:cs="Gill Sans"/>
        </w:rPr>
        <w:lastRenderedPageBreak/>
        <w:t>Group dynamics work is crucial! (</w:t>
      </w:r>
      <w:proofErr w:type="gramStart"/>
      <w:r w:rsidR="00A340AD">
        <w:rPr>
          <w:rFonts w:ascii="Gill Sans" w:hAnsi="Gill Sans" w:cs="Gill Sans"/>
        </w:rPr>
        <w:t>e</w:t>
      </w:r>
      <w:proofErr w:type="gramEnd"/>
      <w:r w:rsidR="00A340AD">
        <w:rPr>
          <w:rFonts w:ascii="Gill Sans" w:hAnsi="Gill Sans" w:cs="Gill Sans"/>
        </w:rPr>
        <w:t xml:space="preserve">.g. creating </w:t>
      </w:r>
      <w:r>
        <w:rPr>
          <w:rFonts w:ascii="Gill Sans" w:hAnsi="Gill Sans" w:cs="Gill Sans"/>
        </w:rPr>
        <w:t>group s</w:t>
      </w:r>
      <w:r w:rsidR="00A340AD">
        <w:rPr>
          <w:rFonts w:ascii="Gill Sans" w:hAnsi="Gill Sans" w:cs="Gill Sans"/>
        </w:rPr>
        <w:t>elves/training, team-building, S</w:t>
      </w:r>
      <w:r>
        <w:rPr>
          <w:rFonts w:ascii="Gill Sans" w:hAnsi="Gill Sans" w:cs="Gill Sans"/>
        </w:rPr>
        <w:t>ocratic seminar for discussion</w:t>
      </w:r>
      <w:r w:rsidR="00A340AD">
        <w:rPr>
          <w:rFonts w:ascii="Gill Sans" w:hAnsi="Gill Sans" w:cs="Gill Sans"/>
        </w:rPr>
        <w:t>, strategic/heterogeneous groupings by the teacher</w:t>
      </w:r>
      <w:r>
        <w:rPr>
          <w:rFonts w:ascii="Gill Sans" w:hAnsi="Gill Sans" w:cs="Gill Sans"/>
        </w:rPr>
        <w:t>)</w:t>
      </w:r>
    </w:p>
    <w:p w14:paraId="29FE7DE7" w14:textId="77777777" w:rsidR="00450605" w:rsidRDefault="00450605" w:rsidP="00471784">
      <w:pPr>
        <w:tabs>
          <w:tab w:val="left" w:pos="360"/>
        </w:tabs>
        <w:rPr>
          <w:rFonts w:ascii="Gill Sans" w:hAnsi="Gill Sans" w:cs="Gill Sans"/>
          <w:b/>
          <w:u w:val="single"/>
        </w:rPr>
      </w:pPr>
    </w:p>
    <w:p w14:paraId="171CE177" w14:textId="4EBC8E85" w:rsidR="00217924" w:rsidRPr="00E47C7C" w:rsidRDefault="009A4AB6" w:rsidP="00471784">
      <w:pPr>
        <w:tabs>
          <w:tab w:val="left" w:pos="360"/>
        </w:tabs>
        <w:rPr>
          <w:rFonts w:ascii="Gill Sans" w:hAnsi="Gill Sans" w:cs="Gill Sans"/>
          <w:b/>
          <w:u w:val="single"/>
        </w:rPr>
      </w:pPr>
      <w:r>
        <w:rPr>
          <w:rFonts w:ascii="Gill Sans" w:hAnsi="Gill Sans" w:cs="Gill Sans"/>
          <w:b/>
          <w:u w:val="single"/>
        </w:rPr>
        <w:t>For-next-</w:t>
      </w:r>
      <w:r w:rsidR="00217924" w:rsidRPr="00E47C7C">
        <w:rPr>
          <w:rFonts w:ascii="Gill Sans" w:hAnsi="Gill Sans" w:cs="Gill Sans"/>
          <w:b/>
          <w:u w:val="single"/>
        </w:rPr>
        <w:t>time</w:t>
      </w:r>
      <w:r>
        <w:rPr>
          <w:rFonts w:ascii="Gill Sans" w:hAnsi="Gill Sans" w:cs="Gill Sans"/>
          <w:b/>
          <w:u w:val="single"/>
        </w:rPr>
        <w:t xml:space="preserve"> modifications</w:t>
      </w:r>
    </w:p>
    <w:p w14:paraId="4A024B07" w14:textId="48CED1F9" w:rsidR="00217924" w:rsidRDefault="00A340AD" w:rsidP="00471784">
      <w:pPr>
        <w:pStyle w:val="ListParagraph"/>
        <w:numPr>
          <w:ilvl w:val="0"/>
          <w:numId w:val="6"/>
        </w:numPr>
        <w:tabs>
          <w:tab w:val="left" w:pos="360"/>
        </w:tabs>
        <w:rPr>
          <w:rFonts w:ascii="Gill Sans" w:hAnsi="Gill Sans" w:cs="Gill Sans"/>
        </w:rPr>
      </w:pPr>
      <w:r>
        <w:rPr>
          <w:rFonts w:ascii="Gill Sans" w:hAnsi="Gill Sans" w:cs="Gill Sans"/>
        </w:rPr>
        <w:t>Provide more time for</w:t>
      </w:r>
      <w:r w:rsidR="00217924" w:rsidRPr="00E47C7C">
        <w:rPr>
          <w:rFonts w:ascii="Gill Sans" w:hAnsi="Gill Sans" w:cs="Gill Sans"/>
        </w:rPr>
        <w:t xml:space="preserve"> </w:t>
      </w:r>
      <w:r w:rsidR="00060FFA">
        <w:rPr>
          <w:rFonts w:ascii="Gill Sans" w:hAnsi="Gill Sans" w:cs="Gill Sans"/>
        </w:rPr>
        <w:t>students critiquing each other</w:t>
      </w:r>
      <w:r>
        <w:rPr>
          <w:rFonts w:ascii="Gill Sans" w:hAnsi="Gill Sans" w:cs="Gill Sans"/>
        </w:rPr>
        <w:t>.  It’s very productive.</w:t>
      </w:r>
    </w:p>
    <w:p w14:paraId="3D6565AF" w14:textId="11232462" w:rsidR="00060FFA" w:rsidRPr="00E47C7C" w:rsidRDefault="00A340AD" w:rsidP="00471784">
      <w:pPr>
        <w:pStyle w:val="ListParagraph"/>
        <w:numPr>
          <w:ilvl w:val="0"/>
          <w:numId w:val="6"/>
        </w:numPr>
        <w:tabs>
          <w:tab w:val="left" w:pos="360"/>
        </w:tabs>
        <w:rPr>
          <w:rFonts w:ascii="Gill Sans" w:hAnsi="Gill Sans" w:cs="Gill Sans"/>
        </w:rPr>
      </w:pPr>
      <w:r>
        <w:rPr>
          <w:rFonts w:ascii="Gill Sans" w:hAnsi="Gill Sans" w:cs="Gill Sans"/>
        </w:rPr>
        <w:t>Have m</w:t>
      </w:r>
      <w:r w:rsidR="00060FFA">
        <w:rPr>
          <w:rFonts w:ascii="Gill Sans" w:hAnsi="Gill Sans" w:cs="Gill Sans"/>
        </w:rPr>
        <w:t xml:space="preserve">ore of an explicit focus on forming and presenting </w:t>
      </w:r>
      <w:r w:rsidR="00060FFA" w:rsidRPr="00A340AD">
        <w:rPr>
          <w:rFonts w:ascii="Gill Sans" w:hAnsi="Gill Sans" w:cs="Gill Sans"/>
          <w:i/>
        </w:rPr>
        <w:t>arguments</w:t>
      </w:r>
      <w:r>
        <w:rPr>
          <w:rFonts w:ascii="Gill Sans" w:hAnsi="Gill Sans" w:cs="Gill Sans"/>
          <w:i/>
        </w:rPr>
        <w:t xml:space="preserve"> </w:t>
      </w:r>
      <w:r>
        <w:rPr>
          <w:rFonts w:ascii="Gill Sans" w:hAnsi="Gill Sans" w:cs="Gill Sans"/>
        </w:rPr>
        <w:t>(common core).</w:t>
      </w:r>
    </w:p>
    <w:p w14:paraId="5505193E" w14:textId="4152E908" w:rsidR="00217924" w:rsidRDefault="00217924" w:rsidP="00471784">
      <w:pPr>
        <w:pStyle w:val="ListParagraph"/>
        <w:numPr>
          <w:ilvl w:val="0"/>
          <w:numId w:val="6"/>
        </w:numPr>
        <w:tabs>
          <w:tab w:val="left" w:pos="360"/>
        </w:tabs>
        <w:rPr>
          <w:rFonts w:ascii="Gill Sans" w:hAnsi="Gill Sans" w:cs="Gill Sans"/>
        </w:rPr>
      </w:pPr>
      <w:r w:rsidRPr="00E47C7C">
        <w:rPr>
          <w:rFonts w:ascii="Gill Sans" w:hAnsi="Gill Sans" w:cs="Gill Sans"/>
        </w:rPr>
        <w:t xml:space="preserve">Work </w:t>
      </w:r>
      <w:r w:rsidR="00A340AD">
        <w:rPr>
          <w:rFonts w:ascii="Gill Sans" w:hAnsi="Gill Sans" w:cs="Gill Sans"/>
        </w:rPr>
        <w:t xml:space="preserve">in more </w:t>
      </w:r>
      <w:proofErr w:type="gramStart"/>
      <w:r w:rsidR="00A340AD">
        <w:rPr>
          <w:rFonts w:ascii="Gill Sans" w:hAnsi="Gill Sans" w:cs="Gill Sans"/>
        </w:rPr>
        <w:t>math</w:t>
      </w:r>
      <w:proofErr w:type="gramEnd"/>
      <w:r w:rsidR="00A340AD">
        <w:rPr>
          <w:rFonts w:ascii="Gill Sans" w:hAnsi="Gill Sans" w:cs="Gill Sans"/>
        </w:rPr>
        <w:t>.  Even if it may be a little artificial, it’s a great way to give relevance to and demonstrate application of math.</w:t>
      </w:r>
    </w:p>
    <w:p w14:paraId="5E3E74A7" w14:textId="504DB3E7" w:rsidR="00060FFA" w:rsidRPr="00E47C7C" w:rsidRDefault="00060FFA" w:rsidP="00471784">
      <w:pPr>
        <w:pStyle w:val="ListParagraph"/>
        <w:numPr>
          <w:ilvl w:val="0"/>
          <w:numId w:val="6"/>
        </w:numPr>
        <w:tabs>
          <w:tab w:val="left" w:pos="360"/>
        </w:tabs>
        <w:rPr>
          <w:rFonts w:ascii="Gill Sans" w:hAnsi="Gill Sans" w:cs="Gill Sans"/>
        </w:rPr>
      </w:pPr>
      <w:r>
        <w:rPr>
          <w:rFonts w:ascii="Gill Sans" w:hAnsi="Gill Sans" w:cs="Gill Sans"/>
        </w:rPr>
        <w:t xml:space="preserve">Do </w:t>
      </w:r>
      <w:r w:rsidR="00A340AD">
        <w:rPr>
          <w:rFonts w:ascii="Gill Sans" w:hAnsi="Gill Sans" w:cs="Gill Sans"/>
        </w:rPr>
        <w:t>as many</w:t>
      </w:r>
      <w:r>
        <w:rPr>
          <w:rFonts w:ascii="Gill Sans" w:hAnsi="Gill Sans" w:cs="Gill Sans"/>
        </w:rPr>
        <w:t xml:space="preserve"> </w:t>
      </w:r>
      <w:r w:rsidR="00A340AD">
        <w:rPr>
          <w:rFonts w:ascii="Gill Sans" w:hAnsi="Gill Sans" w:cs="Gill Sans"/>
        </w:rPr>
        <w:t>cycles</w:t>
      </w:r>
      <w:r>
        <w:rPr>
          <w:rFonts w:ascii="Gill Sans" w:hAnsi="Gill Sans" w:cs="Gill Sans"/>
        </w:rPr>
        <w:t xml:space="preserve"> of prototyping/feedback</w:t>
      </w:r>
      <w:r w:rsidR="00A340AD">
        <w:rPr>
          <w:rFonts w:ascii="Gill Sans" w:hAnsi="Gill Sans" w:cs="Gill Sans"/>
        </w:rPr>
        <w:t xml:space="preserve"> as you can! (The kids were totally into it and </w:t>
      </w:r>
      <w:r>
        <w:rPr>
          <w:rFonts w:ascii="Gill Sans" w:hAnsi="Gill Sans" w:cs="Gill Sans"/>
        </w:rPr>
        <w:t>got a lot from it</w:t>
      </w:r>
      <w:r w:rsidR="00A340AD">
        <w:rPr>
          <w:rFonts w:ascii="Gill Sans" w:hAnsi="Gill Sans" w:cs="Gill Sans"/>
        </w:rPr>
        <w:t>!</w:t>
      </w:r>
      <w:r>
        <w:rPr>
          <w:rFonts w:ascii="Gill Sans" w:hAnsi="Gill Sans" w:cs="Gill Sans"/>
        </w:rPr>
        <w:t>)</w:t>
      </w:r>
    </w:p>
    <w:p w14:paraId="4FFB971C" w14:textId="77777777" w:rsidR="00A340AD" w:rsidRDefault="00A340AD" w:rsidP="00471784">
      <w:pPr>
        <w:tabs>
          <w:tab w:val="left" w:pos="360"/>
        </w:tabs>
        <w:rPr>
          <w:rFonts w:ascii="Gill Sans" w:hAnsi="Gill Sans" w:cs="Gill Sans"/>
          <w:b/>
          <w:u w:val="single"/>
        </w:rPr>
      </w:pPr>
    </w:p>
    <w:p w14:paraId="3FA64739" w14:textId="7B77A0B2" w:rsidR="0077503C" w:rsidRPr="00E47C7C" w:rsidRDefault="001A513F" w:rsidP="00471784">
      <w:pPr>
        <w:tabs>
          <w:tab w:val="left" w:pos="360"/>
        </w:tabs>
        <w:rPr>
          <w:rFonts w:ascii="Gill Sans" w:hAnsi="Gill Sans" w:cs="Gill Sans"/>
          <w:b/>
          <w:u w:val="single"/>
        </w:rPr>
      </w:pPr>
      <w:r w:rsidRPr="00E47C7C">
        <w:rPr>
          <w:rFonts w:ascii="Gill Sans" w:hAnsi="Gill Sans" w:cs="Gill Sans"/>
          <w:b/>
          <w:u w:val="single"/>
        </w:rPr>
        <w:t>For teacher training</w:t>
      </w:r>
    </w:p>
    <w:p w14:paraId="5DC5771E" w14:textId="2283C6F6" w:rsidR="001A513F" w:rsidRDefault="00E57017" w:rsidP="00471784">
      <w:pPr>
        <w:pStyle w:val="ListParagraph"/>
        <w:numPr>
          <w:ilvl w:val="0"/>
          <w:numId w:val="8"/>
        </w:numPr>
        <w:tabs>
          <w:tab w:val="left" w:pos="360"/>
        </w:tabs>
        <w:rPr>
          <w:rFonts w:ascii="Gill Sans" w:hAnsi="Gill Sans" w:cs="Gill Sans"/>
        </w:rPr>
      </w:pPr>
      <w:r>
        <w:rPr>
          <w:rFonts w:ascii="Gill Sans" w:hAnsi="Gill Sans" w:cs="Gill Sans"/>
        </w:rPr>
        <w:t>First: P</w:t>
      </w:r>
      <w:r w:rsidR="009A4AB6">
        <w:rPr>
          <w:rFonts w:ascii="Gill Sans" w:hAnsi="Gill Sans" w:cs="Gill Sans"/>
        </w:rPr>
        <w:t xml:space="preserve">ut </w:t>
      </w:r>
      <w:r>
        <w:rPr>
          <w:rFonts w:ascii="Gill Sans" w:hAnsi="Gill Sans" w:cs="Gill Sans"/>
        </w:rPr>
        <w:t xml:space="preserve">teachers </w:t>
      </w:r>
      <w:r w:rsidR="009A4AB6">
        <w:rPr>
          <w:rFonts w:ascii="Gill Sans" w:hAnsi="Gill Sans" w:cs="Gill Sans"/>
        </w:rPr>
        <w:t>through the process</w:t>
      </w:r>
      <w:r>
        <w:rPr>
          <w:rFonts w:ascii="Gill Sans" w:hAnsi="Gill Sans" w:cs="Gill Sans"/>
        </w:rPr>
        <w:t xml:space="preserve"> (… doesn’t matter if they are aware or not)</w:t>
      </w:r>
      <w:r w:rsidR="00913FC5">
        <w:rPr>
          <w:rFonts w:ascii="Gill Sans" w:hAnsi="Gill Sans" w:cs="Gill Sans"/>
        </w:rPr>
        <w:t xml:space="preserve"> The best way to learn this is to do it.  It is very important to internalize it.</w:t>
      </w:r>
    </w:p>
    <w:p w14:paraId="1508174E" w14:textId="0F753C2B" w:rsidR="009A4AB6" w:rsidRDefault="00E57017" w:rsidP="00471784">
      <w:pPr>
        <w:pStyle w:val="ListParagraph"/>
        <w:numPr>
          <w:ilvl w:val="0"/>
          <w:numId w:val="8"/>
        </w:numPr>
        <w:tabs>
          <w:tab w:val="left" w:pos="360"/>
        </w:tabs>
        <w:rPr>
          <w:rFonts w:ascii="Gill Sans" w:hAnsi="Gill Sans" w:cs="Gill Sans"/>
        </w:rPr>
      </w:pPr>
      <w:r>
        <w:rPr>
          <w:rFonts w:ascii="Gill Sans" w:hAnsi="Gill Sans" w:cs="Gill Sans"/>
        </w:rPr>
        <w:t>Do lots of w</w:t>
      </w:r>
      <w:r w:rsidR="009A4AB6">
        <w:rPr>
          <w:rFonts w:ascii="Gill Sans" w:hAnsi="Gill Sans" w:cs="Gill Sans"/>
        </w:rPr>
        <w:t xml:space="preserve">ork in generating </w:t>
      </w:r>
      <w:r>
        <w:rPr>
          <w:rFonts w:ascii="Gill Sans" w:hAnsi="Gill Sans" w:cs="Gill Sans"/>
        </w:rPr>
        <w:t xml:space="preserve">good essential </w:t>
      </w:r>
      <w:r w:rsidR="009A4AB6">
        <w:rPr>
          <w:rFonts w:ascii="Gill Sans" w:hAnsi="Gill Sans" w:cs="Gill Sans"/>
        </w:rPr>
        <w:t>questions</w:t>
      </w:r>
      <w:r>
        <w:rPr>
          <w:rFonts w:ascii="Gill Sans" w:hAnsi="Gill Sans" w:cs="Gill Sans"/>
        </w:rPr>
        <w:t>. (It’s very rare to find people who can do this well!)</w:t>
      </w:r>
    </w:p>
    <w:p w14:paraId="2EC86B7D" w14:textId="6A96917D" w:rsidR="009A4AB6" w:rsidRDefault="009A4AB6" w:rsidP="00471784">
      <w:pPr>
        <w:pStyle w:val="ListParagraph"/>
        <w:numPr>
          <w:ilvl w:val="0"/>
          <w:numId w:val="8"/>
        </w:numPr>
        <w:tabs>
          <w:tab w:val="left" w:pos="360"/>
        </w:tabs>
        <w:rPr>
          <w:rFonts w:ascii="Gill Sans" w:hAnsi="Gill Sans" w:cs="Gill Sans"/>
        </w:rPr>
      </w:pPr>
      <w:r>
        <w:rPr>
          <w:rFonts w:ascii="Gill Sans" w:hAnsi="Gill Sans" w:cs="Gill Sans"/>
        </w:rPr>
        <w:t>Put together pre-framed questions for p</w:t>
      </w:r>
      <w:r w:rsidR="00913FC5">
        <w:rPr>
          <w:rFonts w:ascii="Gill Sans" w:hAnsi="Gill Sans" w:cs="Gill Sans"/>
        </w:rPr>
        <w:t>articular units/foci/standards for short projects</w:t>
      </w:r>
      <w:proofErr w:type="gramStart"/>
      <w:r w:rsidR="00913FC5">
        <w:rPr>
          <w:rFonts w:ascii="Gill Sans" w:hAnsi="Gill Sans" w:cs="Gill Sans"/>
        </w:rPr>
        <w:t>,1to</w:t>
      </w:r>
      <w:proofErr w:type="gramEnd"/>
      <w:r w:rsidR="00913FC5">
        <w:rPr>
          <w:rFonts w:ascii="Gill Sans" w:hAnsi="Gill Sans" w:cs="Gill Sans"/>
        </w:rPr>
        <w:t xml:space="preserve"> 3 hours, </w:t>
      </w:r>
      <w:r>
        <w:rPr>
          <w:rFonts w:ascii="Gill Sans" w:hAnsi="Gill Sans" w:cs="Gill Sans"/>
        </w:rPr>
        <w:t>and longer projects</w:t>
      </w:r>
      <w:r w:rsidR="00913FC5">
        <w:rPr>
          <w:rFonts w:ascii="Gill Sans" w:hAnsi="Gill Sans" w:cs="Gill Sans"/>
        </w:rPr>
        <w:t>, days to weeks, for various grade levels.</w:t>
      </w:r>
    </w:p>
    <w:p w14:paraId="70D01C59" w14:textId="5C9C5669" w:rsidR="00051DF7" w:rsidRDefault="00913FC5" w:rsidP="00471784">
      <w:pPr>
        <w:pStyle w:val="ListParagraph"/>
        <w:numPr>
          <w:ilvl w:val="0"/>
          <w:numId w:val="8"/>
        </w:numPr>
        <w:tabs>
          <w:tab w:val="left" w:pos="360"/>
        </w:tabs>
        <w:rPr>
          <w:rFonts w:ascii="Gill Sans" w:hAnsi="Gill Sans" w:cs="Gill Sans"/>
        </w:rPr>
      </w:pPr>
      <w:r>
        <w:rPr>
          <w:rFonts w:ascii="Gill Sans" w:hAnsi="Gill Sans" w:cs="Gill Sans"/>
        </w:rPr>
        <w:t>Do work to develop</w:t>
      </w:r>
      <w:r w:rsidR="00051DF7">
        <w:rPr>
          <w:rFonts w:ascii="Gill Sans" w:hAnsi="Gill Sans" w:cs="Gill Sans"/>
        </w:rPr>
        <w:t xml:space="preserve"> an understanding of f</w:t>
      </w:r>
      <w:r>
        <w:rPr>
          <w:rFonts w:ascii="Gill Sans" w:hAnsi="Gill Sans" w:cs="Gill Sans"/>
        </w:rPr>
        <w:t>acilitating (</w:t>
      </w:r>
      <w:r w:rsidR="009A4AB6">
        <w:rPr>
          <w:rFonts w:ascii="Gill Sans" w:hAnsi="Gill Sans" w:cs="Gill Sans"/>
        </w:rPr>
        <w:t>not feeding ideas</w:t>
      </w:r>
      <w:r w:rsidR="00051DF7">
        <w:rPr>
          <w:rFonts w:ascii="Gill Sans" w:hAnsi="Gill Sans" w:cs="Gill Sans"/>
        </w:rPr>
        <w:t>, etc.</w:t>
      </w:r>
      <w:r>
        <w:rPr>
          <w:rFonts w:ascii="Gill Sans" w:hAnsi="Gill Sans" w:cs="Gill Sans"/>
        </w:rPr>
        <w:t>).</w:t>
      </w:r>
    </w:p>
    <w:p w14:paraId="170C5761" w14:textId="5EF6238A" w:rsidR="009A4AB6" w:rsidRDefault="00051DF7" w:rsidP="00471784">
      <w:pPr>
        <w:pStyle w:val="ListParagraph"/>
        <w:numPr>
          <w:ilvl w:val="0"/>
          <w:numId w:val="8"/>
        </w:numPr>
        <w:tabs>
          <w:tab w:val="left" w:pos="360"/>
        </w:tabs>
        <w:rPr>
          <w:rFonts w:ascii="Gill Sans" w:hAnsi="Gill Sans" w:cs="Gill Sans"/>
        </w:rPr>
      </w:pPr>
      <w:r>
        <w:rPr>
          <w:rFonts w:ascii="Gill Sans" w:hAnsi="Gill Sans" w:cs="Gill Sans"/>
        </w:rPr>
        <w:t>Give p</w:t>
      </w:r>
      <w:r w:rsidR="009A4AB6">
        <w:rPr>
          <w:rFonts w:ascii="Gill Sans" w:hAnsi="Gill Sans" w:cs="Gill Sans"/>
        </w:rPr>
        <w:t xml:space="preserve">ermission to adjust </w:t>
      </w:r>
      <w:r w:rsidR="00913FC5">
        <w:rPr>
          <w:rFonts w:ascii="Gill Sans" w:hAnsi="Gill Sans" w:cs="Gill Sans"/>
        </w:rPr>
        <w:t xml:space="preserve">(read increase) </w:t>
      </w:r>
      <w:r w:rsidR="009A4AB6">
        <w:rPr>
          <w:rFonts w:ascii="Gill Sans" w:hAnsi="Gill Sans" w:cs="Gill Sans"/>
        </w:rPr>
        <w:t xml:space="preserve">scaffolding </w:t>
      </w:r>
      <w:r>
        <w:rPr>
          <w:rFonts w:ascii="Gill Sans" w:hAnsi="Gill Sans" w:cs="Gill Sans"/>
        </w:rPr>
        <w:t xml:space="preserve">but </w:t>
      </w:r>
      <w:r w:rsidR="009A4AB6">
        <w:rPr>
          <w:rFonts w:ascii="Gill Sans" w:hAnsi="Gill Sans" w:cs="Gill Sans"/>
        </w:rPr>
        <w:t xml:space="preserve">only what is </w:t>
      </w:r>
      <w:r w:rsidR="00913FC5">
        <w:rPr>
          <w:rFonts w:ascii="Gill Sans" w:hAnsi="Gill Sans" w:cs="Gill Sans"/>
        </w:rPr>
        <w:t>absolutely necessary</w:t>
      </w:r>
      <w:r w:rsidR="009A4AB6">
        <w:rPr>
          <w:rFonts w:ascii="Gill Sans" w:hAnsi="Gill Sans" w:cs="Gill Sans"/>
        </w:rPr>
        <w:t xml:space="preserve"> to </w:t>
      </w:r>
      <w:r w:rsidR="00913FC5">
        <w:rPr>
          <w:rFonts w:ascii="Gill Sans" w:hAnsi="Gill Sans" w:cs="Gill Sans"/>
        </w:rPr>
        <w:t>keep students engaged and successful,</w:t>
      </w:r>
      <w:r w:rsidR="009A4AB6">
        <w:rPr>
          <w:rFonts w:ascii="Gill Sans" w:hAnsi="Gill Sans" w:cs="Gill Sans"/>
        </w:rPr>
        <w:t xml:space="preserve"> while staying true to the process</w:t>
      </w:r>
      <w:r>
        <w:rPr>
          <w:rFonts w:ascii="Gill Sans" w:hAnsi="Gill Sans" w:cs="Gill Sans"/>
        </w:rPr>
        <w:t>.</w:t>
      </w:r>
    </w:p>
    <w:p w14:paraId="63F4CF24" w14:textId="53F2EE98" w:rsidR="00051DF7" w:rsidRDefault="00913FC5" w:rsidP="00471784">
      <w:pPr>
        <w:pStyle w:val="ListParagraph"/>
        <w:numPr>
          <w:ilvl w:val="0"/>
          <w:numId w:val="8"/>
        </w:numPr>
        <w:tabs>
          <w:tab w:val="left" w:pos="360"/>
        </w:tabs>
        <w:rPr>
          <w:rFonts w:ascii="Gill Sans" w:hAnsi="Gill Sans" w:cs="Gill Sans"/>
        </w:rPr>
      </w:pPr>
      <w:r>
        <w:rPr>
          <w:rFonts w:ascii="Gill Sans" w:hAnsi="Gill Sans" w:cs="Gill Sans"/>
        </w:rPr>
        <w:t>Teachers must be trained in fostering good group dynamics for collaborative projects, including discussion techniques (e.g. Socratic seminar).</w:t>
      </w:r>
    </w:p>
    <w:p w14:paraId="788EC1E2" w14:textId="77777777" w:rsidR="00051DF7" w:rsidRDefault="00051DF7" w:rsidP="00471784">
      <w:pPr>
        <w:pStyle w:val="ListParagraph"/>
        <w:numPr>
          <w:ilvl w:val="0"/>
          <w:numId w:val="8"/>
        </w:numPr>
        <w:tabs>
          <w:tab w:val="left" w:pos="360"/>
        </w:tabs>
        <w:rPr>
          <w:rFonts w:ascii="Gill Sans" w:hAnsi="Gill Sans" w:cs="Gill Sans"/>
        </w:rPr>
      </w:pPr>
      <w:r>
        <w:rPr>
          <w:rFonts w:ascii="Gill Sans" w:hAnsi="Gill Sans" w:cs="Gill Sans"/>
        </w:rPr>
        <w:t xml:space="preserve">Put together a simplified packet to describe the model: </w:t>
      </w:r>
    </w:p>
    <w:p w14:paraId="411884BC" w14:textId="5F5031C9" w:rsidR="00051DF7" w:rsidRDefault="00051DF7" w:rsidP="00471784">
      <w:pPr>
        <w:pStyle w:val="ListParagraph"/>
        <w:numPr>
          <w:ilvl w:val="1"/>
          <w:numId w:val="8"/>
        </w:numPr>
        <w:tabs>
          <w:tab w:val="left" w:pos="360"/>
        </w:tabs>
        <w:rPr>
          <w:rFonts w:ascii="Gill Sans" w:hAnsi="Gill Sans" w:cs="Gill Sans"/>
        </w:rPr>
      </w:pPr>
      <w:r>
        <w:rPr>
          <w:rFonts w:ascii="Gill Sans" w:hAnsi="Gill Sans" w:cs="Gill Sans"/>
        </w:rPr>
        <w:t xml:space="preserve">Synthesize the information, focusing on the </w:t>
      </w:r>
      <w:proofErr w:type="gramStart"/>
      <w:r>
        <w:rPr>
          <w:rFonts w:ascii="Gill Sans" w:hAnsi="Gill Sans" w:cs="Gill Sans"/>
        </w:rPr>
        <w:t>process</w:t>
      </w:r>
      <w:proofErr w:type="gramEnd"/>
      <w:r>
        <w:rPr>
          <w:rFonts w:ascii="Gill Sans" w:hAnsi="Gill Sans" w:cs="Gill Sans"/>
        </w:rPr>
        <w:t xml:space="preserve"> as it is applicable in </w:t>
      </w:r>
      <w:r w:rsidR="00913FC5">
        <w:rPr>
          <w:rFonts w:ascii="Gill Sans" w:hAnsi="Gill Sans" w:cs="Gill Sans"/>
        </w:rPr>
        <w:t xml:space="preserve">our </w:t>
      </w:r>
      <w:r>
        <w:rPr>
          <w:rFonts w:ascii="Gill Sans" w:hAnsi="Gill Sans" w:cs="Gill Sans"/>
        </w:rPr>
        <w:t>education</w:t>
      </w:r>
      <w:r w:rsidR="00913FC5">
        <w:rPr>
          <w:rFonts w:ascii="Gill Sans" w:hAnsi="Gill Sans" w:cs="Gill Sans"/>
        </w:rPr>
        <w:t>al context</w:t>
      </w:r>
      <w:r>
        <w:rPr>
          <w:rFonts w:ascii="Gill Sans" w:hAnsi="Gill Sans" w:cs="Gill Sans"/>
        </w:rPr>
        <w:t>, changing some language</w:t>
      </w:r>
      <w:r w:rsidR="00913FC5">
        <w:rPr>
          <w:rFonts w:ascii="Gill Sans" w:hAnsi="Gill Sans" w:cs="Gill Sans"/>
        </w:rPr>
        <w:t>, etc.</w:t>
      </w:r>
    </w:p>
    <w:p w14:paraId="3E214BBA" w14:textId="579276A1" w:rsidR="00051DF7" w:rsidRDefault="00051DF7" w:rsidP="00471784">
      <w:pPr>
        <w:pStyle w:val="ListParagraph"/>
        <w:numPr>
          <w:ilvl w:val="1"/>
          <w:numId w:val="8"/>
        </w:numPr>
        <w:tabs>
          <w:tab w:val="left" w:pos="360"/>
        </w:tabs>
        <w:spacing w:before="240"/>
        <w:rPr>
          <w:rFonts w:ascii="Gill Sans" w:hAnsi="Gill Sans" w:cs="Gill Sans"/>
        </w:rPr>
      </w:pPr>
      <w:r>
        <w:rPr>
          <w:rFonts w:ascii="Gill Sans" w:hAnsi="Gill Sans" w:cs="Gill Sans"/>
        </w:rPr>
        <w:t>For each phase, have a short description, lists and descriptions of strategies (sorted/labeled by age and project type), and examples and non-examples of what that phase would look like</w:t>
      </w:r>
      <w:r w:rsidR="00913FC5">
        <w:rPr>
          <w:rFonts w:ascii="Gill Sans" w:hAnsi="Gill Sans" w:cs="Gill Sans"/>
        </w:rPr>
        <w:t>, and “tips for teachers” + list various standards</w:t>
      </w:r>
    </w:p>
    <w:p w14:paraId="2292D4EC" w14:textId="75FF2099" w:rsidR="00913FC5" w:rsidRDefault="00913FC5" w:rsidP="00471784">
      <w:pPr>
        <w:pStyle w:val="ListParagraph"/>
        <w:numPr>
          <w:ilvl w:val="1"/>
          <w:numId w:val="8"/>
        </w:numPr>
        <w:tabs>
          <w:tab w:val="left" w:pos="360"/>
        </w:tabs>
        <w:spacing w:before="240"/>
        <w:rPr>
          <w:rFonts w:ascii="Gill Sans" w:hAnsi="Gill Sans" w:cs="Gill Sans"/>
        </w:rPr>
      </w:pPr>
      <w:r>
        <w:rPr>
          <w:rFonts w:ascii="Gill Sans" w:hAnsi="Gill Sans" w:cs="Gill Sans"/>
        </w:rPr>
        <w:t>Create an at-a-glance sheet of the process</w:t>
      </w:r>
    </w:p>
    <w:p w14:paraId="28DDF1CE" w14:textId="00038322" w:rsidR="00913FC5" w:rsidRDefault="00913FC5" w:rsidP="00471784">
      <w:pPr>
        <w:pStyle w:val="ListParagraph"/>
        <w:numPr>
          <w:ilvl w:val="0"/>
          <w:numId w:val="8"/>
        </w:numPr>
        <w:tabs>
          <w:tab w:val="left" w:pos="360"/>
        </w:tabs>
        <w:spacing w:before="240"/>
        <w:rPr>
          <w:rFonts w:ascii="Gill Sans" w:hAnsi="Gill Sans" w:cs="Gill Sans"/>
        </w:rPr>
      </w:pPr>
      <w:r>
        <w:rPr>
          <w:rFonts w:ascii="Gill Sans" w:hAnsi="Gill Sans" w:cs="Gill Sans"/>
        </w:rPr>
        <w:t>Teachers must also believe the hype. ;-)</w:t>
      </w:r>
    </w:p>
    <w:p w14:paraId="5F9A4FC0" w14:textId="2DA16439" w:rsidR="00887D01" w:rsidRDefault="00887D01" w:rsidP="00471784">
      <w:pPr>
        <w:pStyle w:val="ListParagraph"/>
        <w:numPr>
          <w:ilvl w:val="0"/>
          <w:numId w:val="8"/>
        </w:numPr>
        <w:tabs>
          <w:tab w:val="left" w:pos="360"/>
        </w:tabs>
        <w:spacing w:before="240"/>
        <w:rPr>
          <w:rFonts w:ascii="Gill Sans" w:hAnsi="Gill Sans" w:cs="Gill Sans"/>
        </w:rPr>
      </w:pPr>
      <w:r>
        <w:rPr>
          <w:rFonts w:ascii="Gill Sans" w:hAnsi="Gill Sans" w:cs="Gill Sans"/>
        </w:rPr>
        <w:t xml:space="preserve">Advice: Stick to </w:t>
      </w:r>
      <w:r w:rsidR="00913FC5">
        <w:rPr>
          <w:rFonts w:ascii="Gill Sans" w:hAnsi="Gill Sans" w:cs="Gill Sans"/>
        </w:rPr>
        <w:t>doing the projects in single classes (not multiple)</w:t>
      </w:r>
      <w:r>
        <w:rPr>
          <w:rFonts w:ascii="Gill Sans" w:hAnsi="Gill Sans" w:cs="Gill Sans"/>
        </w:rPr>
        <w:t>, if possible</w:t>
      </w:r>
      <w:r w:rsidR="00913FC5">
        <w:rPr>
          <w:rFonts w:ascii="Gill Sans" w:hAnsi="Gill Sans" w:cs="Gill Sans"/>
        </w:rPr>
        <w:t>.  Although more perspectives are shared, share time gets too long; and, different</w:t>
      </w:r>
      <w:r>
        <w:rPr>
          <w:rFonts w:ascii="Gill Sans" w:hAnsi="Gill Sans" w:cs="Gill Sans"/>
        </w:rPr>
        <w:t xml:space="preserve"> teacher s</w:t>
      </w:r>
      <w:r w:rsidR="000A7862">
        <w:rPr>
          <w:rFonts w:ascii="Gill Sans" w:hAnsi="Gill Sans" w:cs="Gill Sans"/>
        </w:rPr>
        <w:t>trategies can impede efficiency on all ends.</w:t>
      </w:r>
    </w:p>
    <w:p w14:paraId="3DF26C5D" w14:textId="7582CDE0" w:rsidR="00887D01" w:rsidRDefault="00C3188D" w:rsidP="00471784">
      <w:pPr>
        <w:pStyle w:val="ListParagraph"/>
        <w:numPr>
          <w:ilvl w:val="0"/>
          <w:numId w:val="8"/>
        </w:numPr>
        <w:tabs>
          <w:tab w:val="left" w:pos="360"/>
        </w:tabs>
        <w:spacing w:before="240"/>
        <w:rPr>
          <w:rFonts w:ascii="Gill Sans" w:hAnsi="Gill Sans" w:cs="Gill Sans"/>
        </w:rPr>
      </w:pPr>
      <w:r>
        <w:rPr>
          <w:rFonts w:ascii="Gill Sans" w:hAnsi="Gill Sans" w:cs="Gill Sans"/>
        </w:rPr>
        <w:t>Advice: Teachers must believe that students</w:t>
      </w:r>
      <w:r w:rsidR="00887D01">
        <w:rPr>
          <w:rFonts w:ascii="Gill Sans" w:hAnsi="Gill Sans" w:cs="Gill Sans"/>
        </w:rPr>
        <w:t xml:space="preserve"> can accomplish the goal wit</w:t>
      </w:r>
      <w:r w:rsidR="000A7862">
        <w:rPr>
          <w:rFonts w:ascii="Gill Sans" w:hAnsi="Gill Sans" w:cs="Gill Sans"/>
        </w:rPr>
        <w:t>h a good depth of understanding, or they won’t.</w:t>
      </w:r>
    </w:p>
    <w:p w14:paraId="0D894754" w14:textId="65BAFC00" w:rsidR="00C3188D" w:rsidRDefault="000A7862" w:rsidP="00471784">
      <w:pPr>
        <w:pStyle w:val="ListParagraph"/>
        <w:numPr>
          <w:ilvl w:val="0"/>
          <w:numId w:val="8"/>
        </w:numPr>
        <w:tabs>
          <w:tab w:val="left" w:pos="360"/>
        </w:tabs>
        <w:spacing w:before="240"/>
        <w:rPr>
          <w:rFonts w:ascii="Gill Sans" w:hAnsi="Gill Sans" w:cs="Gill Sans"/>
        </w:rPr>
      </w:pPr>
      <w:r>
        <w:rPr>
          <w:rFonts w:ascii="Gill Sans" w:hAnsi="Gill Sans" w:cs="Gill Sans"/>
        </w:rPr>
        <w:t>Advice: Intentionally w</w:t>
      </w:r>
      <w:r w:rsidR="00C3188D">
        <w:rPr>
          <w:rFonts w:ascii="Gill Sans" w:hAnsi="Gill Sans" w:cs="Gill Sans"/>
        </w:rPr>
        <w:t>ork other curriculum</w:t>
      </w:r>
      <w:r>
        <w:rPr>
          <w:rFonts w:ascii="Gill Sans" w:hAnsi="Gill Sans" w:cs="Gill Sans"/>
        </w:rPr>
        <w:t>/standards/foci</w:t>
      </w:r>
      <w:r w:rsidR="00C3188D">
        <w:rPr>
          <w:rFonts w:ascii="Gill Sans" w:hAnsi="Gill Sans" w:cs="Gill Sans"/>
        </w:rPr>
        <w:t xml:space="preserve"> into the project (</w:t>
      </w:r>
      <w:r>
        <w:rPr>
          <w:rFonts w:ascii="Gill Sans" w:hAnsi="Gill Sans" w:cs="Gill Sans"/>
        </w:rPr>
        <w:t xml:space="preserve">e.g. </w:t>
      </w:r>
      <w:r w:rsidR="00C3188D">
        <w:rPr>
          <w:rFonts w:ascii="Gill Sans" w:hAnsi="Gill Sans" w:cs="Gill Sans"/>
        </w:rPr>
        <w:t>essential questions, decoding, spelling, writing, list</w:t>
      </w:r>
      <w:proofErr w:type="gramStart"/>
      <w:r w:rsidR="00C3188D">
        <w:rPr>
          <w:rFonts w:ascii="Gill Sans" w:hAnsi="Gill Sans" w:cs="Gill Sans"/>
        </w:rPr>
        <w:t>./</w:t>
      </w:r>
      <w:proofErr w:type="gramEnd"/>
      <w:r w:rsidR="00C3188D">
        <w:rPr>
          <w:rFonts w:ascii="Gill Sans" w:hAnsi="Gill Sans" w:cs="Gill Sans"/>
        </w:rPr>
        <w:t>speaking, math).</w:t>
      </w:r>
    </w:p>
    <w:p w14:paraId="3BEFDDFF" w14:textId="6EB59645" w:rsidR="00887D01" w:rsidRPr="00E47C7C" w:rsidRDefault="000A7862" w:rsidP="00471784">
      <w:pPr>
        <w:pStyle w:val="ListParagraph"/>
        <w:numPr>
          <w:ilvl w:val="0"/>
          <w:numId w:val="8"/>
        </w:numPr>
        <w:tabs>
          <w:tab w:val="left" w:pos="360"/>
        </w:tabs>
        <w:spacing w:before="240"/>
        <w:rPr>
          <w:rFonts w:ascii="Gill Sans" w:hAnsi="Gill Sans" w:cs="Gill Sans"/>
        </w:rPr>
      </w:pPr>
      <w:r>
        <w:rPr>
          <w:rFonts w:ascii="Gill Sans" w:hAnsi="Gill Sans" w:cs="Gill Sans"/>
        </w:rPr>
        <w:t>You n</w:t>
      </w:r>
      <w:r w:rsidR="00C3188D">
        <w:rPr>
          <w:rFonts w:ascii="Gill Sans" w:hAnsi="Gill Sans" w:cs="Gill Sans"/>
        </w:rPr>
        <w:t xml:space="preserve">eed principal </w:t>
      </w:r>
      <w:r>
        <w:rPr>
          <w:rFonts w:ascii="Gill Sans" w:hAnsi="Gill Sans" w:cs="Gill Sans"/>
        </w:rPr>
        <w:t xml:space="preserve">and district </w:t>
      </w:r>
      <w:r w:rsidR="00C3188D">
        <w:rPr>
          <w:rFonts w:ascii="Gill Sans" w:hAnsi="Gill Sans" w:cs="Gill Sans"/>
        </w:rPr>
        <w:t>support</w:t>
      </w:r>
      <w:r>
        <w:rPr>
          <w:rFonts w:ascii="Gill Sans" w:hAnsi="Gill Sans" w:cs="Gill Sans"/>
        </w:rPr>
        <w:t>!  This process can be scary for teachers because it’s a big departure from what many of them practice as a norm and are used to being asked to do.  Teachers need to know that they have permission to experiment and take risks!</w:t>
      </w:r>
    </w:p>
    <w:sectPr w:rsidR="00887D01" w:rsidRPr="00E47C7C" w:rsidSect="0077503C">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Gill Sans">
    <w:panose1 w:val="020B0502020104020203"/>
    <w:charset w:val="00"/>
    <w:family w:val="auto"/>
    <w:pitch w:val="variable"/>
    <w:sig w:usb0="80000267" w:usb1="00000000" w:usb2="00000000" w:usb3="00000000" w:csb0="000001F7"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391655"/>
    <w:multiLevelType w:val="hybridMultilevel"/>
    <w:tmpl w:val="C1320F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75C7F61"/>
    <w:multiLevelType w:val="hybridMultilevel"/>
    <w:tmpl w:val="0C9400F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5DA0426"/>
    <w:multiLevelType w:val="hybridMultilevel"/>
    <w:tmpl w:val="C1F2E1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ADF090B"/>
    <w:multiLevelType w:val="hybridMultilevel"/>
    <w:tmpl w:val="34B699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D130C7F"/>
    <w:multiLevelType w:val="hybridMultilevel"/>
    <w:tmpl w:val="29F4F6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FB93DD3"/>
    <w:multiLevelType w:val="hybridMultilevel"/>
    <w:tmpl w:val="0A7EC3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6606CA2"/>
    <w:multiLevelType w:val="hybridMultilevel"/>
    <w:tmpl w:val="94E8FB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D6E055F"/>
    <w:multiLevelType w:val="hybridMultilevel"/>
    <w:tmpl w:val="9DDA34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6"/>
  </w:num>
  <w:num w:numId="3">
    <w:abstractNumId w:val="7"/>
  </w:num>
  <w:num w:numId="4">
    <w:abstractNumId w:val="3"/>
  </w:num>
  <w:num w:numId="5">
    <w:abstractNumId w:val="2"/>
  </w:num>
  <w:num w:numId="6">
    <w:abstractNumId w:val="0"/>
  </w:num>
  <w:num w:numId="7">
    <w:abstractNumId w:val="5"/>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503C"/>
    <w:rsid w:val="00051DF7"/>
    <w:rsid w:val="00060FFA"/>
    <w:rsid w:val="00074BF0"/>
    <w:rsid w:val="000A7862"/>
    <w:rsid w:val="001A513F"/>
    <w:rsid w:val="00217924"/>
    <w:rsid w:val="00246A8B"/>
    <w:rsid w:val="0026738A"/>
    <w:rsid w:val="002765B1"/>
    <w:rsid w:val="00415873"/>
    <w:rsid w:val="00450605"/>
    <w:rsid w:val="00471784"/>
    <w:rsid w:val="004D4936"/>
    <w:rsid w:val="00524D9E"/>
    <w:rsid w:val="0069258D"/>
    <w:rsid w:val="00701EF4"/>
    <w:rsid w:val="00730217"/>
    <w:rsid w:val="0077503C"/>
    <w:rsid w:val="008329FC"/>
    <w:rsid w:val="0084306F"/>
    <w:rsid w:val="00887D01"/>
    <w:rsid w:val="00893BD5"/>
    <w:rsid w:val="00894349"/>
    <w:rsid w:val="00913FC5"/>
    <w:rsid w:val="009A4AB6"/>
    <w:rsid w:val="00A340AD"/>
    <w:rsid w:val="00B12B40"/>
    <w:rsid w:val="00BD33C5"/>
    <w:rsid w:val="00C3188D"/>
    <w:rsid w:val="00DE507F"/>
    <w:rsid w:val="00E47C7C"/>
    <w:rsid w:val="00E57017"/>
    <w:rsid w:val="00EC3E7C"/>
    <w:rsid w:val="00FD0D3E"/>
    <w:rsid w:val="00FD31B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55F6C5A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7503C"/>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7503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3</Pages>
  <Words>1232</Words>
  <Characters>7631</Characters>
  <Application>Microsoft Macintosh Word</Application>
  <DocSecurity>0</DocSecurity>
  <Lines>1526</Lines>
  <Paragraphs>738</Paragraphs>
  <ScaleCrop>false</ScaleCrop>
  <Company/>
  <LinksUpToDate>false</LinksUpToDate>
  <CharactersWithSpaces>8125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Leslie Vandam</dc:creator>
  <cp:keywords/>
  <dc:description/>
  <cp:lastModifiedBy>Steve Will</cp:lastModifiedBy>
  <cp:revision>2</cp:revision>
  <cp:lastPrinted>2014-01-16T05:19:00Z</cp:lastPrinted>
  <dcterms:created xsi:type="dcterms:W3CDTF">2014-01-16T05:21:00Z</dcterms:created>
  <dcterms:modified xsi:type="dcterms:W3CDTF">2014-01-16T05:21:00Z</dcterms:modified>
</cp:coreProperties>
</file>